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0FF85" w14:textId="1B734C69" w:rsidR="00130719" w:rsidRPr="009807FB" w:rsidRDefault="00130719">
      <w:pPr>
        <w:ind w:left="4080" w:right="4100"/>
        <w:rPr>
          <w:rFonts w:ascii="Marianne" w:hAnsi="Marianne"/>
          <w:sz w:val="2"/>
        </w:rPr>
      </w:pPr>
    </w:p>
    <w:p w14:paraId="49D243AD" w14:textId="77777777" w:rsidR="009570CC" w:rsidRPr="009807FB" w:rsidRDefault="009570CC" w:rsidP="009570CC">
      <w:pPr>
        <w:pStyle w:val="PiedDePage"/>
        <w:rPr>
          <w:rFonts w:ascii="Marianne" w:hAnsi="Marianne"/>
          <w:lang w:val="fr-FR" w:eastAsia="fr-FR"/>
        </w:rPr>
      </w:pPr>
      <w:r w:rsidRPr="009807FB">
        <w:rPr>
          <w:rFonts w:ascii="Marianne" w:hAnsi="Marianne"/>
          <w:noProof/>
          <w:lang w:val="fr-FR" w:eastAsia="fr-FR"/>
        </w:rPr>
        <w:drawing>
          <wp:anchor distT="0" distB="0" distL="144145" distR="114935" simplePos="0" relativeHeight="251659264" behindDoc="1" locked="0" layoutInCell="1" allowOverlap="1" wp14:anchorId="769B444C" wp14:editId="3D9812A4">
            <wp:simplePos x="0" y="0"/>
            <wp:positionH relativeFrom="column">
              <wp:posOffset>0</wp:posOffset>
            </wp:positionH>
            <wp:positionV relativeFrom="paragraph">
              <wp:posOffset>34290</wp:posOffset>
            </wp:positionV>
            <wp:extent cx="1110615" cy="84582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48" t="13002" r="5328" b="7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7B2362" w14:textId="77777777" w:rsidR="009570CC" w:rsidRPr="009807FB" w:rsidRDefault="009570CC" w:rsidP="009570CC">
      <w:pPr>
        <w:pStyle w:val="En-tte"/>
        <w:tabs>
          <w:tab w:val="right" w:pos="9585"/>
        </w:tabs>
        <w:ind w:left="-851"/>
        <w:jc w:val="right"/>
        <w:rPr>
          <w:rFonts w:ascii="Marianne" w:hAnsi="Marianne"/>
          <w:lang w:val="fr-FR"/>
        </w:rPr>
      </w:pPr>
      <w:r w:rsidRPr="009807FB">
        <w:rPr>
          <w:rFonts w:ascii="Marianne" w:hAnsi="Marianne"/>
          <w:sz w:val="28"/>
          <w:szCs w:val="28"/>
        </w:rPr>
        <w:tab/>
      </w:r>
      <w:r w:rsidRPr="009807FB">
        <w:rPr>
          <w:rFonts w:ascii="Marianne" w:eastAsia="Arial Unicode MS" w:hAnsi="Marianne" w:cs="Arial"/>
          <w:b/>
          <w:sz w:val="28"/>
          <w:szCs w:val="28"/>
        </w:rPr>
        <w:tab/>
      </w:r>
      <w:r w:rsidRPr="009807FB">
        <w:rPr>
          <w:rFonts w:ascii="Marianne" w:eastAsia="Arial Unicode MS" w:hAnsi="Marianne" w:cs="Arial"/>
          <w:b/>
          <w:sz w:val="28"/>
          <w:szCs w:val="28"/>
          <w:lang w:val="fr-FR"/>
        </w:rPr>
        <w:t>Direction</w:t>
      </w:r>
      <w:r w:rsidRPr="009807FB">
        <w:rPr>
          <w:rFonts w:ascii="Marianne" w:eastAsia="Arial Unicode MS" w:hAnsi="Marianne" w:cs="Arial"/>
          <w:b/>
          <w:sz w:val="28"/>
          <w:szCs w:val="28"/>
          <w:lang w:val="fr-FR"/>
        </w:rPr>
        <w:br/>
        <w:t>de l’administration pénitentiaire</w:t>
      </w:r>
    </w:p>
    <w:p w14:paraId="690930C7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20A13BC1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647E1F72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55894B6E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0F1F8DD6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4890FA2C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7CDA42FF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5C4928BF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7DAD07D1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7211D45C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310CBBF1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5092E364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2E2A612D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2ADEB9C4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3D895371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5852FB94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028A3B54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0C12C1D6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46A2EAB0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73123865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1D0A5CC6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3195E8EE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5F15B37F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5E940273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6F2EE485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7501ADFC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5C7C9D7F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33B30234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75686266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4093D745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02B6416B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24F86710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68968556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718631BF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442F4FBE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66130077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0205CA46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332D8844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74D17251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221B8790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152C55CA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60E3DBE1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20773B1B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192331A9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7634D25E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63776645" w14:textId="77777777" w:rsidR="009570CC" w:rsidRPr="009807FB" w:rsidRDefault="009570CC" w:rsidP="009570CC">
      <w:pPr>
        <w:ind w:left="4080" w:right="4100"/>
        <w:rPr>
          <w:rFonts w:ascii="Marianne" w:hAnsi="Marianne"/>
          <w:sz w:val="2"/>
        </w:rPr>
      </w:pPr>
    </w:p>
    <w:p w14:paraId="0B079006" w14:textId="77777777" w:rsidR="00130719" w:rsidRPr="009807FB" w:rsidRDefault="00130719">
      <w:pPr>
        <w:spacing w:after="160" w:line="240" w:lineRule="exact"/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30719" w:rsidRPr="009807FB" w14:paraId="22F2995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C2CEFA6" w14:textId="77777777" w:rsidR="00130719" w:rsidRPr="009807FB" w:rsidRDefault="00F016C5">
            <w:pPr>
              <w:jc w:val="center"/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FF22108" w14:textId="77777777" w:rsidR="00130719" w:rsidRPr="009807FB" w:rsidRDefault="00F016C5">
      <w:pPr>
        <w:spacing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p w14:paraId="16EA1C1B" w14:textId="77777777" w:rsidR="00130719" w:rsidRPr="009807FB" w:rsidRDefault="00130719">
      <w:pPr>
        <w:spacing w:after="220" w:line="240" w:lineRule="exact"/>
        <w:rPr>
          <w:rFonts w:ascii="Marianne" w:hAnsi="Marianne"/>
        </w:rPr>
      </w:pPr>
    </w:p>
    <w:p w14:paraId="2E44F660" w14:textId="77777777" w:rsidR="00130719" w:rsidRPr="009807FB" w:rsidRDefault="00F016C5">
      <w:pPr>
        <w:spacing w:before="20"/>
        <w:jc w:val="center"/>
        <w:rPr>
          <w:rFonts w:ascii="Marianne" w:eastAsia="Trebuchet MS" w:hAnsi="Marianne" w:cs="Trebuchet MS"/>
          <w:b/>
          <w:color w:val="000000"/>
          <w:sz w:val="28"/>
          <w:lang w:val="fr-FR"/>
        </w:rPr>
      </w:pPr>
      <w:r w:rsidRPr="009807FB">
        <w:rPr>
          <w:rFonts w:ascii="Marianne" w:eastAsia="Trebuchet MS" w:hAnsi="Marianne" w:cs="Trebuchet MS"/>
          <w:b/>
          <w:color w:val="000000"/>
          <w:sz w:val="28"/>
          <w:lang w:val="fr-FR"/>
        </w:rPr>
        <w:t>MARCHÉ PUBLIC DE TRAVAUX</w:t>
      </w:r>
    </w:p>
    <w:p w14:paraId="26AC8E0E" w14:textId="77777777" w:rsidR="00130719" w:rsidRPr="009807FB" w:rsidRDefault="00130719">
      <w:pPr>
        <w:spacing w:line="240" w:lineRule="exact"/>
        <w:rPr>
          <w:rFonts w:ascii="Marianne" w:hAnsi="Marianne"/>
        </w:rPr>
      </w:pPr>
    </w:p>
    <w:p w14:paraId="44D26602" w14:textId="77777777" w:rsidR="00130719" w:rsidRPr="009807FB" w:rsidRDefault="00130719">
      <w:pPr>
        <w:spacing w:line="240" w:lineRule="exact"/>
        <w:rPr>
          <w:rFonts w:ascii="Marianne" w:hAnsi="Marianne"/>
        </w:rPr>
      </w:pPr>
    </w:p>
    <w:p w14:paraId="56A03A09" w14:textId="77777777" w:rsidR="00130719" w:rsidRPr="009807FB" w:rsidRDefault="00130719">
      <w:pPr>
        <w:spacing w:line="240" w:lineRule="exact"/>
        <w:rPr>
          <w:rFonts w:ascii="Marianne" w:hAnsi="Marianne"/>
        </w:rPr>
      </w:pPr>
    </w:p>
    <w:p w14:paraId="5BDF46E8" w14:textId="77777777" w:rsidR="00130719" w:rsidRPr="009807FB" w:rsidRDefault="00130719">
      <w:pPr>
        <w:spacing w:line="240" w:lineRule="exact"/>
        <w:rPr>
          <w:rFonts w:ascii="Marianne" w:hAnsi="Marianne"/>
        </w:rPr>
      </w:pPr>
    </w:p>
    <w:p w14:paraId="1FB011BE" w14:textId="77777777" w:rsidR="00130719" w:rsidRPr="009807FB" w:rsidRDefault="00130719">
      <w:pPr>
        <w:spacing w:line="240" w:lineRule="exact"/>
        <w:rPr>
          <w:rFonts w:ascii="Marianne" w:hAnsi="Marianne"/>
        </w:rPr>
      </w:pPr>
    </w:p>
    <w:p w14:paraId="40A5693C" w14:textId="77777777" w:rsidR="00130719" w:rsidRPr="009807FB" w:rsidRDefault="00130719">
      <w:pPr>
        <w:spacing w:line="240" w:lineRule="exact"/>
        <w:rPr>
          <w:rFonts w:ascii="Marianne" w:hAnsi="Marianne"/>
        </w:rPr>
      </w:pPr>
    </w:p>
    <w:p w14:paraId="24C2FA04" w14:textId="77777777" w:rsidR="00130719" w:rsidRPr="009807FB" w:rsidRDefault="00130719">
      <w:pPr>
        <w:spacing w:line="240" w:lineRule="exact"/>
        <w:rPr>
          <w:rFonts w:ascii="Marianne" w:hAnsi="Marianne"/>
        </w:rPr>
      </w:pPr>
    </w:p>
    <w:p w14:paraId="66FE2F69" w14:textId="77777777" w:rsidR="00130719" w:rsidRPr="009807FB" w:rsidRDefault="00130719">
      <w:pPr>
        <w:spacing w:after="180" w:line="240" w:lineRule="exact"/>
        <w:rPr>
          <w:rFonts w:ascii="Marianne" w:hAnsi="Marianne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30719" w:rsidRPr="009807FB" w14:paraId="4E458BB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06DC5AE" w14:textId="7B4F7A75" w:rsidR="00130719" w:rsidRPr="009807FB" w:rsidRDefault="00F016C5" w:rsidP="00BC7AFF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 xml:space="preserve">Travaux de mise en sécurité </w:t>
            </w:r>
            <w:r w:rsidR="00BC7AFF" w:rsidRPr="009807FB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incendie du quartier centre de détention de Nantes (phase 1)</w:t>
            </w:r>
          </w:p>
        </w:tc>
      </w:tr>
    </w:tbl>
    <w:p w14:paraId="5D0CB2DB" w14:textId="77777777" w:rsidR="00130719" w:rsidRPr="009807FB" w:rsidRDefault="00F016C5">
      <w:pPr>
        <w:spacing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p w14:paraId="4B36662E" w14:textId="77777777" w:rsidR="00130719" w:rsidRPr="009807FB" w:rsidRDefault="00130719">
      <w:pPr>
        <w:spacing w:line="240" w:lineRule="exact"/>
        <w:rPr>
          <w:rFonts w:ascii="Marianne" w:hAnsi="Marianne"/>
        </w:rPr>
      </w:pPr>
    </w:p>
    <w:p w14:paraId="00FADEC3" w14:textId="77777777" w:rsidR="00130719" w:rsidRPr="009807FB" w:rsidRDefault="00F016C5">
      <w:pPr>
        <w:spacing w:after="40"/>
        <w:ind w:left="1780" w:right="1680"/>
        <w:rPr>
          <w:rFonts w:ascii="Marianne" w:eastAsia="Trebuchet MS" w:hAnsi="Marianne" w:cs="Trebuchet MS"/>
          <w:color w:val="000000"/>
          <w:sz w:val="14"/>
          <w:lang w:val="fr-FR"/>
        </w:rPr>
      </w:pPr>
      <w:r w:rsidRPr="009807FB">
        <w:rPr>
          <w:rFonts w:ascii="Marianne" w:eastAsia="Trebuchet MS" w:hAnsi="Marianne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30719" w:rsidRPr="009807FB" w14:paraId="1528A24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8F78" w14:textId="77777777" w:rsidR="00130719" w:rsidRPr="009807FB" w:rsidRDefault="00F016C5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CC403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88F21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7B3AA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44FF6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C439E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AE788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10BDE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13E15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77DD4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2EB75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FBF3F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</w:tr>
      <w:tr w:rsidR="00130719" w:rsidRPr="009807FB" w14:paraId="5E15D70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5BE07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7FCA4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0135" w14:textId="77777777" w:rsidR="00130719" w:rsidRPr="009807FB" w:rsidRDefault="00F016C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4218" w14:textId="77777777" w:rsidR="00130719" w:rsidRPr="009807FB" w:rsidRDefault="00F016C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765AA" w14:textId="77777777" w:rsidR="00130719" w:rsidRPr="009807FB" w:rsidRDefault="00F016C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40785" w14:textId="77777777" w:rsidR="00130719" w:rsidRPr="009807FB" w:rsidRDefault="00F016C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4E36" w14:textId="77777777" w:rsidR="00130719" w:rsidRPr="009807FB" w:rsidRDefault="00F016C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23FBC" w14:textId="77777777" w:rsidR="00130719" w:rsidRPr="009807FB" w:rsidRDefault="00F016C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4127E" w14:textId="77777777" w:rsidR="00130719" w:rsidRPr="009807FB" w:rsidRDefault="00F016C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6E12" w14:textId="77777777" w:rsidR="00130719" w:rsidRPr="009807FB" w:rsidRDefault="00F016C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A3F2" w14:textId="77777777" w:rsidR="00130719" w:rsidRPr="009807FB" w:rsidRDefault="00F016C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5AFA" w14:textId="77777777" w:rsidR="00130719" w:rsidRPr="009807FB" w:rsidRDefault="00F016C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30719" w:rsidRPr="009807FB" w14:paraId="5565370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7EA56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5AC34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FAE3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D8EA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26BFD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5A0B9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3D4EB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BEAA7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5D3BE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92060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BE28E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F6010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</w:tr>
    </w:tbl>
    <w:p w14:paraId="2C76EBE8" w14:textId="09523BE5" w:rsidR="00D509FF" w:rsidRPr="009807FB" w:rsidRDefault="00F016C5">
      <w:pPr>
        <w:spacing w:after="40"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p w14:paraId="133E392E" w14:textId="77777777" w:rsidR="00D509FF" w:rsidRPr="009807FB" w:rsidRDefault="00D509FF" w:rsidP="00D509FF">
      <w:pPr>
        <w:tabs>
          <w:tab w:val="left" w:pos="2265"/>
        </w:tabs>
        <w:spacing w:after="40"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ab/>
      </w:r>
    </w:p>
    <w:tbl>
      <w:tblPr>
        <w:tblW w:w="6581" w:type="dxa"/>
        <w:tblInd w:w="1692" w:type="dxa"/>
        <w:tblLook w:val="04A0" w:firstRow="1" w:lastRow="0" w:firstColumn="1" w:lastColumn="0" w:noHBand="0" w:noVBand="1"/>
      </w:tblPr>
      <w:tblGrid>
        <w:gridCol w:w="2073"/>
        <w:gridCol w:w="26"/>
        <w:gridCol w:w="449"/>
        <w:gridCol w:w="449"/>
        <w:gridCol w:w="448"/>
        <w:gridCol w:w="448"/>
        <w:gridCol w:w="448"/>
        <w:gridCol w:w="448"/>
        <w:gridCol w:w="448"/>
        <w:gridCol w:w="448"/>
        <w:gridCol w:w="448"/>
        <w:gridCol w:w="448"/>
      </w:tblGrid>
      <w:tr w:rsidR="00D509FF" w:rsidRPr="009807FB" w14:paraId="592F7870" w14:textId="77777777" w:rsidTr="00233D75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5534" w14:textId="77777777" w:rsidR="00D509FF" w:rsidRPr="009807FB" w:rsidRDefault="00D509FF" w:rsidP="00233D75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 xml:space="preserve">  EJ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8E45" w14:textId="77777777" w:rsidR="00D509FF" w:rsidRPr="009807FB" w:rsidRDefault="00D509FF" w:rsidP="00233D75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FD9DD" w14:textId="77777777" w:rsidR="00D509FF" w:rsidRPr="009807FB" w:rsidRDefault="00D509FF" w:rsidP="00233D75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5C33C" w14:textId="77777777" w:rsidR="00D509FF" w:rsidRPr="009807FB" w:rsidRDefault="00D509FF" w:rsidP="00233D75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FA75E" w14:textId="77777777" w:rsidR="00D509FF" w:rsidRPr="009807FB" w:rsidRDefault="00D509FF" w:rsidP="00233D75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A16E" w14:textId="77777777" w:rsidR="00D509FF" w:rsidRPr="009807FB" w:rsidRDefault="00D509FF" w:rsidP="00233D75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1E276" w14:textId="77777777" w:rsidR="00D509FF" w:rsidRPr="009807FB" w:rsidRDefault="00D509FF" w:rsidP="00233D75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9991E" w14:textId="77777777" w:rsidR="00D509FF" w:rsidRPr="009807FB" w:rsidRDefault="00D509FF" w:rsidP="00233D75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3DBFA" w14:textId="77777777" w:rsidR="00D509FF" w:rsidRPr="009807FB" w:rsidRDefault="00D509FF" w:rsidP="00233D75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AFBFC" w14:textId="77777777" w:rsidR="00D509FF" w:rsidRPr="009807FB" w:rsidRDefault="00D509FF" w:rsidP="00233D75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B742" w14:textId="77777777" w:rsidR="00D509FF" w:rsidRPr="009807FB" w:rsidRDefault="00D509FF" w:rsidP="00233D75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0281B" w14:textId="77777777" w:rsidR="00D509FF" w:rsidRPr="009807FB" w:rsidRDefault="00D509FF" w:rsidP="00233D75">
            <w:pPr>
              <w:rPr>
                <w:rFonts w:ascii="Marianne" w:hAnsi="Marianne"/>
                <w:sz w:val="2"/>
              </w:rPr>
            </w:pPr>
          </w:p>
        </w:tc>
      </w:tr>
      <w:tr w:rsidR="00D509FF" w:rsidRPr="009807FB" w14:paraId="2CF03829" w14:textId="77777777" w:rsidTr="00233D75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C385B" w14:textId="77777777" w:rsidR="00D509FF" w:rsidRPr="009807FB" w:rsidRDefault="00D509FF" w:rsidP="00233D75">
            <w:pPr>
              <w:rPr>
                <w:rFonts w:ascii="Marianne" w:hAnsi="Marianne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AC276" w14:textId="77777777" w:rsidR="00D509FF" w:rsidRPr="009807FB" w:rsidRDefault="00D509FF" w:rsidP="00233D75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32D0B" w14:textId="77777777" w:rsidR="00D509FF" w:rsidRPr="009807FB" w:rsidRDefault="00D509FF" w:rsidP="00233D7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3C25B" w14:textId="77777777" w:rsidR="00D509FF" w:rsidRPr="009807FB" w:rsidRDefault="00D509FF" w:rsidP="00233D7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40237" w14:textId="77777777" w:rsidR="00D509FF" w:rsidRPr="009807FB" w:rsidRDefault="00D509FF" w:rsidP="00233D7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B3B2" w14:textId="77777777" w:rsidR="00D509FF" w:rsidRPr="009807FB" w:rsidRDefault="00D509FF" w:rsidP="00233D7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AAF3" w14:textId="77777777" w:rsidR="00D509FF" w:rsidRPr="009807FB" w:rsidRDefault="00D509FF" w:rsidP="00233D7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A0CB5" w14:textId="77777777" w:rsidR="00D509FF" w:rsidRPr="009807FB" w:rsidRDefault="00D509FF" w:rsidP="00233D7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7343" w14:textId="77777777" w:rsidR="00D509FF" w:rsidRPr="009807FB" w:rsidRDefault="00D509FF" w:rsidP="00233D7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0C6C1" w14:textId="77777777" w:rsidR="00D509FF" w:rsidRPr="009807FB" w:rsidRDefault="00D509FF" w:rsidP="00233D7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A5DD" w14:textId="77777777" w:rsidR="00D509FF" w:rsidRPr="009807FB" w:rsidRDefault="00D509FF" w:rsidP="00233D7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01A0" w14:textId="77777777" w:rsidR="00D509FF" w:rsidRPr="009807FB" w:rsidRDefault="00D509FF" w:rsidP="00233D75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12683136" w14:textId="533AD65B" w:rsidR="00D509FF" w:rsidRPr="009807FB" w:rsidRDefault="00D509FF" w:rsidP="00D509FF">
      <w:pPr>
        <w:tabs>
          <w:tab w:val="left" w:pos="2265"/>
        </w:tabs>
        <w:spacing w:after="40" w:line="240" w:lineRule="exact"/>
        <w:rPr>
          <w:rFonts w:ascii="Marianne" w:hAnsi="Marianne"/>
        </w:rPr>
      </w:pPr>
    </w:p>
    <w:p w14:paraId="764007F3" w14:textId="77777777" w:rsidR="00D509FF" w:rsidRPr="009807FB" w:rsidRDefault="00D509FF">
      <w:pPr>
        <w:spacing w:after="40" w:line="240" w:lineRule="exact"/>
        <w:rPr>
          <w:rFonts w:ascii="Marianne" w:hAnsi="Marianne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30719" w:rsidRPr="009807FB" w14:paraId="565C717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2BFE2" w14:textId="77777777" w:rsidR="00130719" w:rsidRPr="009807FB" w:rsidRDefault="00F016C5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8111F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5D22B" w14:textId="77777777" w:rsidR="00130719" w:rsidRPr="009807FB" w:rsidRDefault="00F016C5">
            <w:pPr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37ADF9E" w14:textId="77777777" w:rsidR="00130719" w:rsidRPr="009807FB" w:rsidRDefault="00F016C5">
      <w:pPr>
        <w:spacing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p w14:paraId="0BE17902" w14:textId="77777777" w:rsidR="00130719" w:rsidRPr="009807FB" w:rsidRDefault="00130719">
      <w:pPr>
        <w:spacing w:after="100" w:line="240" w:lineRule="exact"/>
        <w:rPr>
          <w:rFonts w:ascii="Marianne" w:hAnsi="Marianne"/>
        </w:rPr>
      </w:pPr>
    </w:p>
    <w:p w14:paraId="6E38FCEA" w14:textId="00E9C4B2" w:rsidR="00130719" w:rsidRPr="009807FB" w:rsidRDefault="00F016C5" w:rsidP="00D509FF">
      <w:pPr>
        <w:spacing w:line="279" w:lineRule="exact"/>
        <w:jc w:val="center"/>
        <w:rPr>
          <w:rFonts w:ascii="Marianne" w:eastAsia="Trebuchet MS" w:hAnsi="Marianne" w:cs="Trebuchet MS"/>
          <w:b/>
          <w:color w:val="000000"/>
          <w:lang w:val="fr-FR"/>
        </w:rPr>
      </w:pPr>
      <w:r w:rsidRPr="009807FB">
        <w:rPr>
          <w:rFonts w:ascii="Marianne" w:eastAsia="Trebuchet MS" w:hAnsi="Marianne" w:cs="Trebuchet MS"/>
          <w:b/>
          <w:color w:val="000000"/>
          <w:lang w:val="fr-FR"/>
        </w:rPr>
        <w:t>Direction Interrégionale des Services Pénitentiaires de Rennes</w:t>
      </w:r>
    </w:p>
    <w:p w14:paraId="1B4B8828" w14:textId="77777777" w:rsidR="00130719" w:rsidRPr="009807FB" w:rsidRDefault="00F016C5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9807FB">
        <w:rPr>
          <w:rFonts w:ascii="Marianne" w:eastAsia="Trebuchet MS" w:hAnsi="Marianne" w:cs="Trebuchet MS"/>
          <w:color w:val="000000"/>
          <w:lang w:val="fr-FR"/>
        </w:rPr>
        <w:t>18 bis rue de Châtillon</w:t>
      </w:r>
    </w:p>
    <w:p w14:paraId="3BB336C8" w14:textId="77777777" w:rsidR="00130719" w:rsidRPr="009807FB" w:rsidRDefault="00F016C5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9807FB">
        <w:rPr>
          <w:rFonts w:ascii="Marianne" w:eastAsia="Trebuchet MS" w:hAnsi="Marianne" w:cs="Trebuchet MS"/>
          <w:color w:val="000000"/>
          <w:lang w:val="fr-FR"/>
        </w:rPr>
        <w:t>CS 23131</w:t>
      </w:r>
    </w:p>
    <w:p w14:paraId="65495EBC" w14:textId="77777777" w:rsidR="00130719" w:rsidRPr="009807FB" w:rsidRDefault="00F016C5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9807FB">
        <w:rPr>
          <w:rFonts w:ascii="Marianne" w:eastAsia="Trebuchet MS" w:hAnsi="Marianne" w:cs="Trebuchet MS"/>
          <w:color w:val="000000"/>
          <w:lang w:val="fr-FR"/>
        </w:rPr>
        <w:t>35031 RENNES CEDEX</w:t>
      </w:r>
    </w:p>
    <w:p w14:paraId="4AC44875" w14:textId="5C133661" w:rsidR="00D509FF" w:rsidRPr="009807FB" w:rsidRDefault="00D509FF" w:rsidP="00D509FF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  <w:sectPr w:rsidR="00D509FF" w:rsidRPr="009807FB">
          <w:pgSz w:w="11900" w:h="16840"/>
          <w:pgMar w:top="1400" w:right="1140" w:bottom="1440" w:left="1140" w:header="1400" w:footer="1440" w:gutter="0"/>
          <w:cols w:space="708"/>
        </w:sectPr>
      </w:pPr>
      <w:r w:rsidRPr="009807FB">
        <w:rPr>
          <w:rFonts w:ascii="Marianne" w:eastAsia="Trebuchet MS" w:hAnsi="Marianne" w:cs="Trebuchet MS"/>
          <w:color w:val="000000"/>
          <w:lang w:val="fr-FR"/>
        </w:rPr>
        <w:t>Tél : 0299268900</w:t>
      </w:r>
    </w:p>
    <w:p w14:paraId="671C9B80" w14:textId="77777777" w:rsidR="00130719" w:rsidRPr="009807FB" w:rsidRDefault="00130719">
      <w:pPr>
        <w:spacing w:line="200" w:lineRule="exact"/>
        <w:rPr>
          <w:rFonts w:ascii="Marianne" w:hAnsi="Marianne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30719" w:rsidRPr="009807FB" w14:paraId="7204DCED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66606" w14:textId="77777777" w:rsidR="00130719" w:rsidRPr="009807FB" w:rsidRDefault="00F016C5">
            <w:pPr>
              <w:pStyle w:val="Titletable"/>
              <w:jc w:val="center"/>
              <w:rPr>
                <w:rFonts w:ascii="Marianne" w:hAnsi="Marianne"/>
                <w:lang w:val="fr-FR"/>
              </w:rPr>
            </w:pPr>
            <w:r w:rsidRPr="009807FB">
              <w:rPr>
                <w:rFonts w:ascii="Marianne" w:hAnsi="Marianne"/>
                <w:lang w:val="fr-FR"/>
              </w:rPr>
              <w:t>L'ESSENTIEL DE L'ACTE D'ENGAGEMENT</w:t>
            </w:r>
          </w:p>
        </w:tc>
      </w:tr>
      <w:tr w:rsidR="00130719" w:rsidRPr="009807FB" w14:paraId="0A4AAE4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6DC1" w14:textId="77777777" w:rsidR="00130719" w:rsidRPr="009807FB" w:rsidRDefault="00130719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6F2B501D" w14:textId="7F9CA916" w:rsidR="00130719" w:rsidRPr="009807FB" w:rsidRDefault="009570CC">
            <w:pPr>
              <w:ind w:left="420"/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267571F1" wp14:editId="09FB0FE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D61EB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25819" w14:textId="74287C67" w:rsidR="00130719" w:rsidRPr="009807FB" w:rsidRDefault="00F016C5">
            <w:pPr>
              <w:spacing w:before="60" w:after="60" w:line="232" w:lineRule="exact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mise en sécurité incendie du</w:t>
            </w:r>
            <w:r w:rsid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 quartier</w:t>
            </w: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 centre</w:t>
            </w:r>
            <w:r w:rsid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 de détention</w:t>
            </w: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 de Nantes</w:t>
            </w:r>
            <w:r w:rsid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 (phase 1)</w:t>
            </w:r>
          </w:p>
        </w:tc>
      </w:tr>
      <w:tr w:rsidR="00130719" w:rsidRPr="009807FB" w14:paraId="52FD8DF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4CC8" w14:textId="77777777" w:rsidR="00130719" w:rsidRPr="009807FB" w:rsidRDefault="00130719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0F47972F" w14:textId="5587D184" w:rsidR="00130719" w:rsidRPr="009807FB" w:rsidRDefault="009570CC">
            <w:pPr>
              <w:ind w:left="420"/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02A0E945" wp14:editId="48FAB894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A9BC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6BF5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30719" w:rsidRPr="009807FB" w14:paraId="5D89F02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C0F26" w14:textId="77777777" w:rsidR="00130719" w:rsidRPr="009807FB" w:rsidRDefault="00130719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6F1E1D83" w14:textId="487BF017" w:rsidR="00130719" w:rsidRPr="009807FB" w:rsidRDefault="009570CC">
            <w:pPr>
              <w:ind w:left="420"/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7221B0D0" wp14:editId="28A12101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F1C54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B887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130719" w:rsidRPr="009807FB" w14:paraId="1531BA1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FE616" w14:textId="77777777" w:rsidR="00130719" w:rsidRPr="009807FB" w:rsidRDefault="00130719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35BA9782" w14:textId="672DFF83" w:rsidR="00130719" w:rsidRPr="009807FB" w:rsidRDefault="009570CC">
            <w:pPr>
              <w:ind w:left="420"/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118916FA" wp14:editId="27B1B30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334EF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2A571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30719" w:rsidRPr="009807FB" w14:paraId="171345C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DD11D" w14:textId="77777777" w:rsidR="00130719" w:rsidRPr="009807FB" w:rsidRDefault="00130719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200C1290" w14:textId="14E002C8" w:rsidR="00130719" w:rsidRPr="009807FB" w:rsidRDefault="009570CC">
            <w:pPr>
              <w:ind w:left="420"/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53431F27" wp14:editId="0352A712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0EDAA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53F3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30719" w:rsidRPr="009807FB" w14:paraId="1276006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9AFF9" w14:textId="77777777" w:rsidR="00130719" w:rsidRPr="009807FB" w:rsidRDefault="00130719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4690CFE1" w14:textId="0023647C" w:rsidR="00130719" w:rsidRPr="009807FB" w:rsidRDefault="009570CC">
            <w:pPr>
              <w:ind w:left="420"/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510F0D0F" wp14:editId="2412CBDB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BE35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4DE6F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30719" w:rsidRPr="009807FB" w14:paraId="0C348F1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91141" w14:textId="77777777" w:rsidR="00130719" w:rsidRPr="009807FB" w:rsidRDefault="00130719">
            <w:pPr>
              <w:spacing w:line="180" w:lineRule="exact"/>
              <w:rPr>
                <w:rFonts w:ascii="Marianne" w:hAnsi="Marianne"/>
                <w:sz w:val="18"/>
              </w:rPr>
            </w:pPr>
          </w:p>
          <w:p w14:paraId="1517D52A" w14:textId="09BD4C78" w:rsidR="00130719" w:rsidRPr="009807FB" w:rsidRDefault="009570CC">
            <w:pPr>
              <w:ind w:left="420"/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4974D5E2" wp14:editId="0A917835">
                  <wp:extent cx="228600" cy="17145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96AF9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9AD92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30719" w:rsidRPr="009807FB" w14:paraId="50FF5E4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1F8B0" w14:textId="77777777" w:rsidR="00130719" w:rsidRPr="009807FB" w:rsidRDefault="00130719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648E4C88" w14:textId="66DAB6E7" w:rsidR="00130719" w:rsidRPr="009807FB" w:rsidRDefault="009570CC">
            <w:pPr>
              <w:ind w:left="420"/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223E2C59" wp14:editId="7C626C1E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ADA05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B8C7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30719" w:rsidRPr="009807FB" w14:paraId="1E5444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13F55" w14:textId="77777777" w:rsidR="00130719" w:rsidRPr="009807FB" w:rsidRDefault="00130719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497782C9" w14:textId="070823A2" w:rsidR="00130719" w:rsidRPr="009807FB" w:rsidRDefault="009570CC">
            <w:pPr>
              <w:ind w:left="420"/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463825BA" wp14:editId="7E75C4B4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29DF" w14:textId="77777777" w:rsidR="00130719" w:rsidRPr="009807FB" w:rsidRDefault="00F016C5">
            <w:pPr>
              <w:spacing w:before="60" w:after="60" w:line="232" w:lineRule="exact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031D" w14:textId="77777777" w:rsidR="00130719" w:rsidRPr="009807FB" w:rsidRDefault="00F016C5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21DD8191" w14:textId="77777777" w:rsidR="00130719" w:rsidRPr="009807FB" w:rsidRDefault="00130719">
      <w:pPr>
        <w:rPr>
          <w:rFonts w:ascii="Marianne" w:hAnsi="Marianne"/>
        </w:rPr>
        <w:sectPr w:rsidR="00130719" w:rsidRPr="009807FB">
          <w:pgSz w:w="11900" w:h="16840"/>
          <w:pgMar w:top="1440" w:right="1160" w:bottom="1440" w:left="1140" w:header="1440" w:footer="1440" w:gutter="0"/>
          <w:cols w:space="708"/>
        </w:sectPr>
      </w:pPr>
    </w:p>
    <w:p w14:paraId="49C06407" w14:textId="77777777" w:rsidR="00130719" w:rsidRPr="009807FB" w:rsidRDefault="00F016C5">
      <w:pPr>
        <w:spacing w:after="80"/>
        <w:jc w:val="center"/>
        <w:rPr>
          <w:rFonts w:ascii="Marianne" w:eastAsia="Trebuchet MS" w:hAnsi="Marianne" w:cs="Trebuchet MS"/>
          <w:b/>
          <w:color w:val="000000"/>
          <w:lang w:val="fr-FR"/>
        </w:rPr>
      </w:pPr>
      <w:r w:rsidRPr="009807FB">
        <w:rPr>
          <w:rFonts w:ascii="Marianne" w:eastAsia="Trebuchet MS" w:hAnsi="Marianne" w:cs="Trebuchet MS"/>
          <w:b/>
          <w:color w:val="000000"/>
          <w:lang w:val="fr-FR"/>
        </w:rPr>
        <w:lastRenderedPageBreak/>
        <w:t>SOMMAIRE</w:t>
      </w:r>
    </w:p>
    <w:p w14:paraId="74CA3DE7" w14:textId="77777777" w:rsidR="00130719" w:rsidRPr="009807FB" w:rsidRDefault="00130719">
      <w:pPr>
        <w:spacing w:after="80" w:line="240" w:lineRule="exact"/>
        <w:rPr>
          <w:rFonts w:ascii="Marianne" w:hAnsi="Marianne"/>
        </w:rPr>
      </w:pPr>
    </w:p>
    <w:p w14:paraId="487189B3" w14:textId="5015524C" w:rsidR="004C5937" w:rsidRDefault="00F016C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9807FB">
        <w:rPr>
          <w:rFonts w:ascii="Marianne" w:eastAsia="Trebuchet MS" w:hAnsi="Marianne" w:cs="Trebuchet MS"/>
          <w:color w:val="000000"/>
          <w:sz w:val="22"/>
          <w:lang w:val="fr-FR"/>
        </w:rPr>
        <w:fldChar w:fldCharType="begin"/>
      </w:r>
      <w:r w:rsidRPr="009807FB">
        <w:rPr>
          <w:rFonts w:ascii="Marianne" w:eastAsia="Trebuchet MS" w:hAnsi="Marianne" w:cs="Trebuchet MS"/>
          <w:color w:val="000000"/>
          <w:sz w:val="22"/>
          <w:lang w:val="fr-FR"/>
        </w:rPr>
        <w:instrText xml:space="preserve"> TOC \h </w:instrText>
      </w:r>
      <w:r w:rsidRPr="009807FB">
        <w:rPr>
          <w:rFonts w:ascii="Marianne" w:eastAsia="Trebuchet MS" w:hAnsi="Marianne" w:cs="Trebuchet MS"/>
          <w:color w:val="000000"/>
          <w:sz w:val="22"/>
          <w:lang w:val="fr-FR"/>
        </w:rPr>
        <w:fldChar w:fldCharType="separate"/>
      </w:r>
      <w:hyperlink w:anchor="_Toc212553347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1 - Préambule : Liste des lots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_Toc212553347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4</w:t>
        </w:r>
        <w:r w:rsidR="004C5937">
          <w:rPr>
            <w:noProof/>
          </w:rPr>
          <w:fldChar w:fldCharType="end"/>
        </w:r>
      </w:hyperlink>
    </w:p>
    <w:p w14:paraId="46BC7011" w14:textId="31ED6818" w:rsidR="004C5937" w:rsidRDefault="00FF34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2553348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2 - Identification de l'acheteur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_Toc212553348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4</w:t>
        </w:r>
        <w:r w:rsidR="004C5937">
          <w:rPr>
            <w:noProof/>
          </w:rPr>
          <w:fldChar w:fldCharType="end"/>
        </w:r>
      </w:hyperlink>
    </w:p>
    <w:p w14:paraId="4624266D" w14:textId="3AA2A72B" w:rsidR="004C5937" w:rsidRDefault="00FF34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2553349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3 - Identification du co-contractant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_Toc212553349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5</w:t>
        </w:r>
        <w:r w:rsidR="004C5937">
          <w:rPr>
            <w:noProof/>
          </w:rPr>
          <w:fldChar w:fldCharType="end"/>
        </w:r>
      </w:hyperlink>
    </w:p>
    <w:p w14:paraId="73E2ECCD" w14:textId="79FAD269" w:rsidR="004C5937" w:rsidRDefault="00FF34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2553350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4 - Dispositions générales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_Toc212553350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7</w:t>
        </w:r>
        <w:r w:rsidR="004C5937">
          <w:rPr>
            <w:noProof/>
          </w:rPr>
          <w:fldChar w:fldCharType="end"/>
        </w:r>
      </w:hyperlink>
    </w:p>
    <w:p w14:paraId="63A36011" w14:textId="64EA5634" w:rsidR="004C5937" w:rsidRDefault="00FF346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2553351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4.1 - Objet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_Toc212553351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7</w:t>
        </w:r>
        <w:r w:rsidR="004C5937">
          <w:rPr>
            <w:noProof/>
          </w:rPr>
          <w:fldChar w:fldCharType="end"/>
        </w:r>
      </w:hyperlink>
    </w:p>
    <w:p w14:paraId="0DA96616" w14:textId="37FF9C67" w:rsidR="004C5937" w:rsidRDefault="00FF346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2553352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4.2 - Mode de passation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_Toc212553352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7</w:t>
        </w:r>
        <w:r w:rsidR="004C5937">
          <w:rPr>
            <w:noProof/>
          </w:rPr>
          <w:fldChar w:fldCharType="end"/>
        </w:r>
      </w:hyperlink>
    </w:p>
    <w:p w14:paraId="36BE21C6" w14:textId="685FD288" w:rsidR="004C5937" w:rsidRDefault="00FF346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2553353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4.3 - Forme de contrat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_Toc212553353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7</w:t>
        </w:r>
        <w:r w:rsidR="004C5937">
          <w:rPr>
            <w:noProof/>
          </w:rPr>
          <w:fldChar w:fldCharType="end"/>
        </w:r>
      </w:hyperlink>
    </w:p>
    <w:p w14:paraId="37228338" w14:textId="578CA9C8" w:rsidR="004C5937" w:rsidRDefault="00FF34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2553354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5 - Prix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_Toc212553354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8</w:t>
        </w:r>
        <w:r w:rsidR="004C5937">
          <w:rPr>
            <w:noProof/>
          </w:rPr>
          <w:fldChar w:fldCharType="end"/>
        </w:r>
      </w:hyperlink>
    </w:p>
    <w:p w14:paraId="4210D076" w14:textId="69C4E201" w:rsidR="004C5937" w:rsidRDefault="00FF34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2553355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6 - Durée et Délais d'exécution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_Toc212553355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8</w:t>
        </w:r>
        <w:r w:rsidR="004C5937">
          <w:rPr>
            <w:noProof/>
          </w:rPr>
          <w:fldChar w:fldCharType="end"/>
        </w:r>
      </w:hyperlink>
    </w:p>
    <w:p w14:paraId="1A1A25E5" w14:textId="2387BC10" w:rsidR="004C5937" w:rsidRDefault="00FF34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2553356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7 - Paiement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_Toc212553356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8</w:t>
        </w:r>
        <w:r w:rsidR="004C5937">
          <w:rPr>
            <w:noProof/>
          </w:rPr>
          <w:fldChar w:fldCharType="end"/>
        </w:r>
      </w:hyperlink>
    </w:p>
    <w:p w14:paraId="782C92A9" w14:textId="0586BB62" w:rsidR="004C5937" w:rsidRDefault="00FF34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2553357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8 - Avance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_Toc212553357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9</w:t>
        </w:r>
        <w:r w:rsidR="004C5937">
          <w:rPr>
            <w:noProof/>
          </w:rPr>
          <w:fldChar w:fldCharType="end"/>
        </w:r>
      </w:hyperlink>
    </w:p>
    <w:p w14:paraId="610360BE" w14:textId="08B4DAAA" w:rsidR="004C5937" w:rsidRDefault="00FF34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2553358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9 - Engagement relatif à l'action d'insertion sociale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_Toc212553358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10</w:t>
        </w:r>
        <w:r w:rsidR="004C5937">
          <w:rPr>
            <w:noProof/>
          </w:rPr>
          <w:fldChar w:fldCharType="end"/>
        </w:r>
      </w:hyperlink>
    </w:p>
    <w:p w14:paraId="59A342E5" w14:textId="79F66408" w:rsidR="004C5937" w:rsidRDefault="00FF34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2553359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10 - Nomenclature(s)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_Toc212553359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10</w:t>
        </w:r>
        <w:r w:rsidR="004C5937">
          <w:rPr>
            <w:noProof/>
          </w:rPr>
          <w:fldChar w:fldCharType="end"/>
        </w:r>
      </w:hyperlink>
    </w:p>
    <w:p w14:paraId="674A3E47" w14:textId="698C44A8" w:rsidR="004C5937" w:rsidRDefault="00FF34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2553360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11 - Signature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_Toc212553360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10</w:t>
        </w:r>
        <w:r w:rsidR="004C5937">
          <w:rPr>
            <w:noProof/>
          </w:rPr>
          <w:fldChar w:fldCharType="end"/>
        </w:r>
      </w:hyperlink>
    </w:p>
    <w:p w14:paraId="264429FF" w14:textId="37C35033" w:rsidR="004C5937" w:rsidRDefault="00FF346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2553361" w:history="1">
        <w:r w:rsidR="004C5937" w:rsidRPr="00953AF5">
          <w:rPr>
            <w:rStyle w:val="Lienhypertexte"/>
            <w:rFonts w:ascii="Marianne" w:eastAsia="Trebuchet MS" w:hAnsi="Marianne" w:cs="Trebuchet MS"/>
            <w:noProof/>
            <w:lang w:val="fr-FR"/>
          </w:rPr>
          <w:t>ANNEXE N° 1 : DÉSIGNATION DES CO-TRAITANTS ET RÉPARTITION DES PRESTATIONS</w:t>
        </w:r>
        <w:r w:rsidR="004C5937">
          <w:rPr>
            <w:noProof/>
          </w:rPr>
          <w:tab/>
        </w:r>
        <w:r w:rsidR="004C5937">
          <w:rPr>
            <w:noProof/>
          </w:rPr>
          <w:fldChar w:fldCharType="begin"/>
        </w:r>
        <w:r w:rsidR="004C5937">
          <w:rPr>
            <w:noProof/>
          </w:rPr>
          <w:instrText xml:space="preserve"> PAGEREF _Toc212553361 \h </w:instrText>
        </w:r>
        <w:r w:rsidR="004C5937">
          <w:rPr>
            <w:noProof/>
          </w:rPr>
        </w:r>
        <w:r w:rsidR="004C5937">
          <w:rPr>
            <w:noProof/>
          </w:rPr>
          <w:fldChar w:fldCharType="separate"/>
        </w:r>
        <w:r w:rsidR="004C5937">
          <w:rPr>
            <w:noProof/>
          </w:rPr>
          <w:t>13</w:t>
        </w:r>
        <w:r w:rsidR="004C5937">
          <w:rPr>
            <w:noProof/>
          </w:rPr>
          <w:fldChar w:fldCharType="end"/>
        </w:r>
      </w:hyperlink>
    </w:p>
    <w:p w14:paraId="00837EE5" w14:textId="200BED50" w:rsidR="00130719" w:rsidRPr="009807FB" w:rsidRDefault="00F016C5">
      <w:pPr>
        <w:spacing w:after="100"/>
        <w:rPr>
          <w:rFonts w:ascii="Marianne" w:eastAsia="Trebuchet MS" w:hAnsi="Marianne" w:cs="Trebuchet MS"/>
          <w:color w:val="000000"/>
          <w:sz w:val="22"/>
          <w:lang w:val="fr-FR"/>
        </w:rPr>
        <w:sectPr w:rsidR="00130719" w:rsidRPr="009807FB">
          <w:pgSz w:w="11900" w:h="16840"/>
          <w:pgMar w:top="1140" w:right="1140" w:bottom="1440" w:left="1140" w:header="1140" w:footer="1440" w:gutter="0"/>
          <w:cols w:space="708"/>
        </w:sectPr>
      </w:pPr>
      <w:r w:rsidRPr="009807FB">
        <w:rPr>
          <w:rFonts w:ascii="Marianne" w:eastAsia="Trebuchet MS" w:hAnsi="Marianne" w:cs="Trebuchet MS"/>
          <w:color w:val="000000"/>
          <w:sz w:val="22"/>
          <w:lang w:val="fr-FR"/>
        </w:rPr>
        <w:fldChar w:fldCharType="end"/>
      </w:r>
    </w:p>
    <w:p w14:paraId="4FA7C4E6" w14:textId="77777777" w:rsidR="00130719" w:rsidRPr="009807FB" w:rsidRDefault="00F016C5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0" w:name="ArtL1_AE-3-A1"/>
      <w:bookmarkStart w:id="1" w:name="_Toc212553347"/>
      <w:bookmarkEnd w:id="0"/>
      <w:r w:rsidRPr="009807FB">
        <w:rPr>
          <w:rFonts w:ascii="Marianne" w:eastAsia="Trebuchet MS" w:hAnsi="Marianne" w:cs="Trebuchet MS"/>
          <w:color w:val="FFFFFF"/>
          <w:sz w:val="28"/>
          <w:lang w:val="fr-FR"/>
        </w:rPr>
        <w:t>1 - Préambule : Liste des lots</w:t>
      </w:r>
      <w:bookmarkEnd w:id="1"/>
    </w:p>
    <w:p w14:paraId="72397DC0" w14:textId="77777777" w:rsidR="00130719" w:rsidRPr="009807FB" w:rsidRDefault="00F016C5">
      <w:pPr>
        <w:spacing w:line="60" w:lineRule="exact"/>
        <w:rPr>
          <w:rFonts w:ascii="Marianne" w:hAnsi="Marianne"/>
          <w:sz w:val="6"/>
        </w:rPr>
      </w:pPr>
      <w:r w:rsidRPr="009807FB">
        <w:rPr>
          <w:rFonts w:ascii="Marianne" w:hAnsi="Marianne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30719" w:rsidRPr="009807FB" w14:paraId="4772F30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A1E05" w14:textId="77777777" w:rsidR="00130719" w:rsidRPr="009807FB" w:rsidRDefault="00F016C5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759E" w14:textId="77777777" w:rsidR="00130719" w:rsidRPr="009807FB" w:rsidRDefault="00F016C5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30719" w:rsidRPr="009807FB" w14:paraId="1AC6636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626F" w14:textId="77777777" w:rsidR="00130719" w:rsidRPr="009807FB" w:rsidRDefault="00F016C5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6FEB6" w14:textId="77777777" w:rsidR="00130719" w:rsidRPr="009807FB" w:rsidRDefault="00F016C5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Désamiantage - démolitions</w:t>
            </w:r>
          </w:p>
        </w:tc>
      </w:tr>
      <w:tr w:rsidR="00130719" w:rsidRPr="009807FB" w14:paraId="7080FA7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7E13" w14:textId="77777777" w:rsidR="00130719" w:rsidRPr="009807FB" w:rsidRDefault="00F016C5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16AF5" w14:textId="3830C111" w:rsidR="00130719" w:rsidRPr="009807FB" w:rsidRDefault="00F016C5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SSI-Désenfumage - Courants Faibles</w:t>
            </w:r>
            <w:r w:rsidR="00271DD8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 - </w:t>
            </w:r>
            <w:r w:rsidR="00271DD8"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Courants Forts - Plomberie</w:t>
            </w:r>
          </w:p>
        </w:tc>
      </w:tr>
      <w:tr w:rsidR="00130719" w:rsidRPr="009807FB" w14:paraId="579467C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6842D" w14:textId="77777777" w:rsidR="00130719" w:rsidRPr="009807FB" w:rsidRDefault="00F016C5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96214" w14:textId="77777777" w:rsidR="00130719" w:rsidRPr="009807FB" w:rsidRDefault="00F016C5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Aménagements intérieurs</w:t>
            </w:r>
          </w:p>
        </w:tc>
      </w:tr>
      <w:tr w:rsidR="00130719" w:rsidRPr="009807FB" w14:paraId="373E44A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E9801" w14:textId="77777777" w:rsidR="00130719" w:rsidRPr="009807FB" w:rsidRDefault="00F016C5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6696" w14:textId="77777777" w:rsidR="00130719" w:rsidRPr="009807FB" w:rsidRDefault="00F016C5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 - Menuiseries Extérieures</w:t>
            </w:r>
          </w:p>
        </w:tc>
      </w:tr>
    </w:tbl>
    <w:p w14:paraId="1313F52A" w14:textId="77777777" w:rsidR="00130719" w:rsidRDefault="00130719">
      <w:pPr>
        <w:rPr>
          <w:rFonts w:ascii="Marianne" w:hAnsi="Marianne"/>
        </w:rPr>
      </w:pPr>
    </w:p>
    <w:p w14:paraId="237EA77C" w14:textId="77777777" w:rsidR="00442BEF" w:rsidRDefault="00442BEF">
      <w:pPr>
        <w:rPr>
          <w:rFonts w:ascii="Marianne" w:hAnsi="Marianne"/>
        </w:rPr>
      </w:pPr>
    </w:p>
    <w:p w14:paraId="12BE3601" w14:textId="77777777" w:rsidR="00442BEF" w:rsidRPr="009807FB" w:rsidRDefault="00442BEF" w:rsidP="00442BEF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" w:name="_Toc212553348"/>
      <w:r w:rsidRPr="009807FB">
        <w:rPr>
          <w:rFonts w:ascii="Marianne" w:eastAsia="Trebuchet MS" w:hAnsi="Marianne" w:cs="Trebuchet MS"/>
          <w:color w:val="FFFFFF"/>
          <w:sz w:val="28"/>
          <w:lang w:val="fr-FR"/>
        </w:rPr>
        <w:t>2 - Identification de l'acheteur</w:t>
      </w:r>
      <w:bookmarkEnd w:id="2"/>
    </w:p>
    <w:p w14:paraId="262A6EC6" w14:textId="77777777" w:rsidR="00442BEF" w:rsidRPr="009807FB" w:rsidRDefault="00442BEF" w:rsidP="00442BEF">
      <w:pPr>
        <w:spacing w:line="60" w:lineRule="exact"/>
        <w:rPr>
          <w:rFonts w:ascii="Marianne" w:hAnsi="Marianne"/>
          <w:sz w:val="6"/>
        </w:rPr>
      </w:pPr>
      <w:r w:rsidRPr="009807FB">
        <w:rPr>
          <w:rFonts w:ascii="Marianne" w:hAnsi="Marianne"/>
        </w:rPr>
        <w:t xml:space="preserve"> </w:t>
      </w:r>
    </w:p>
    <w:p w14:paraId="44E8746D" w14:textId="77777777" w:rsidR="00442BEF" w:rsidRPr="009807FB" w:rsidRDefault="00442BEF" w:rsidP="00442BEF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Nom de l'organisme : Direction Interrégionale des Services Pénitentiaires de Rennes</w:t>
      </w:r>
    </w:p>
    <w:p w14:paraId="24C752EA" w14:textId="77777777" w:rsidR="00442BEF" w:rsidRPr="009807FB" w:rsidRDefault="00442BEF" w:rsidP="00442BEF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 xml:space="preserve">Personne habilitée à donner les renseignements relatifs aux nantissements et cessions de créances : </w:t>
      </w:r>
      <w:r w:rsidRPr="009807FB">
        <w:rPr>
          <w:rFonts w:ascii="Marianne" w:hAnsi="Marianne"/>
          <w:b/>
          <w:color w:val="000000"/>
          <w:lang w:val="fr-FR"/>
        </w:rPr>
        <w:t>DFRIP Bretagne et Ille-et-Vilaine– SFACT JUSTICE – Avenue Janvier – BP 72102 – 35021 RENNES Cedex 9</w:t>
      </w:r>
    </w:p>
    <w:p w14:paraId="0DC4A245" w14:textId="77777777" w:rsidR="00442BEF" w:rsidRPr="009807FB" w:rsidRDefault="00442BEF" w:rsidP="00442BEF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Ordonnateur : Monsieur le directeur interrégional</w:t>
      </w:r>
    </w:p>
    <w:p w14:paraId="4B91DA94" w14:textId="77777777" w:rsidR="00442BEF" w:rsidRPr="009807FB" w:rsidRDefault="00442BEF" w:rsidP="00442BEF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</w:p>
    <w:p w14:paraId="357B2B5F" w14:textId="77777777" w:rsidR="00442BEF" w:rsidRPr="009807FB" w:rsidRDefault="00442BEF" w:rsidP="00442BEF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 xml:space="preserve">Comptable assignataire des paiements : </w:t>
      </w:r>
      <w:r w:rsidRPr="009807FB">
        <w:rPr>
          <w:rFonts w:ascii="Marianne" w:hAnsi="Marianne"/>
          <w:b/>
          <w:i/>
          <w:color w:val="000000"/>
          <w:lang w:val="fr-FR"/>
        </w:rPr>
        <w:t>Direction Régionale des Finances Publiques de la région Bretagne et d'Ille et Vilaine</w:t>
      </w:r>
    </w:p>
    <w:p w14:paraId="513B998D" w14:textId="77777777" w:rsidR="00442BEF" w:rsidRPr="009807FB" w:rsidRDefault="00442BEF" w:rsidP="00442BEF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</w:p>
    <w:p w14:paraId="767E9F58" w14:textId="77777777" w:rsidR="00442BEF" w:rsidRPr="009807FB" w:rsidRDefault="00442BEF" w:rsidP="00442BEF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b/>
          <w:color w:val="000000"/>
          <w:lang w:val="fr-FR"/>
        </w:rPr>
        <w:t>Maître d'œuvre : BET AFTI</w:t>
      </w:r>
    </w:p>
    <w:p w14:paraId="72B3ED19" w14:textId="77777777" w:rsidR="00442BEF" w:rsidRPr="009807FB" w:rsidRDefault="00442BEF" w:rsidP="00442BEF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b/>
          <w:i/>
          <w:color w:val="000000"/>
          <w:lang w:val="fr-FR"/>
        </w:rPr>
        <w:t>Représentée par : Pierrick BEDEL</w:t>
      </w:r>
    </w:p>
    <w:p w14:paraId="7B9BDB47" w14:textId="77777777" w:rsidR="00442BEF" w:rsidRPr="009807FB" w:rsidRDefault="00442BEF" w:rsidP="00442BEF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25383518" w14:textId="77777777" w:rsidR="00442BEF" w:rsidRPr="009807FB" w:rsidRDefault="00442BEF" w:rsidP="00442BEF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(Sous réserve de changement ultérieur par décision du maître de l'ouvrage)</w:t>
      </w:r>
    </w:p>
    <w:p w14:paraId="002882D8" w14:textId="3D7A9A4F" w:rsidR="00442BEF" w:rsidRPr="009807FB" w:rsidRDefault="00442BEF">
      <w:pPr>
        <w:rPr>
          <w:rFonts w:ascii="Marianne" w:hAnsi="Marianne"/>
        </w:rPr>
        <w:sectPr w:rsidR="00442BEF" w:rsidRPr="009807FB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14:paraId="045B6BE5" w14:textId="77777777" w:rsidR="00130719" w:rsidRPr="009807FB" w:rsidRDefault="00F016C5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3" w:name="ArtL1_AE-3-A2"/>
      <w:bookmarkStart w:id="4" w:name="ArtL1_AE-3-A3"/>
      <w:bookmarkStart w:id="5" w:name="_Toc212553349"/>
      <w:bookmarkEnd w:id="3"/>
      <w:bookmarkEnd w:id="4"/>
      <w:r w:rsidRPr="009807FB">
        <w:rPr>
          <w:rFonts w:ascii="Marianne" w:eastAsia="Trebuchet MS" w:hAnsi="Marianne" w:cs="Trebuchet MS"/>
          <w:color w:val="FFFFFF"/>
          <w:sz w:val="28"/>
          <w:lang w:val="fr-FR"/>
        </w:rPr>
        <w:t>3 - Identification du co-contractant</w:t>
      </w:r>
      <w:bookmarkEnd w:id="5"/>
    </w:p>
    <w:p w14:paraId="4246E923" w14:textId="77777777" w:rsidR="00130719" w:rsidRPr="009807FB" w:rsidRDefault="00F016C5">
      <w:pPr>
        <w:spacing w:line="60" w:lineRule="exact"/>
        <w:rPr>
          <w:rFonts w:ascii="Marianne" w:hAnsi="Marianne"/>
          <w:sz w:val="6"/>
        </w:rPr>
      </w:pPr>
      <w:r w:rsidRPr="009807FB">
        <w:rPr>
          <w:rFonts w:ascii="Marianne" w:hAnsi="Marianne"/>
        </w:rPr>
        <w:t xml:space="preserve"> </w:t>
      </w:r>
    </w:p>
    <w:p w14:paraId="356ABF5A" w14:textId="77777777" w:rsidR="00130719" w:rsidRPr="009807FB" w:rsidRDefault="00F016C5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30719" w:rsidRPr="009807FB" w14:paraId="169162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BBF27" w14:textId="08DE8EA2" w:rsidR="00130719" w:rsidRPr="009807FB" w:rsidRDefault="009570CC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730C30C7" wp14:editId="60571C1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124BF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643D" w14:textId="77777777" w:rsidR="00130719" w:rsidRPr="009807FB" w:rsidRDefault="00F016C5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9807FB">
              <w:rPr>
                <w:rFonts w:ascii="Marianne" w:hAnsi="Marianne"/>
                <w:color w:val="000000"/>
                <w:lang w:val="fr-FR"/>
              </w:rPr>
              <w:t>Le signataire (Candidat individuel),</w:t>
            </w:r>
          </w:p>
        </w:tc>
      </w:tr>
      <w:tr w:rsidR="00130719" w:rsidRPr="009807FB" w14:paraId="28EF2C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BFF4B" w14:textId="77777777" w:rsidR="00130719" w:rsidRPr="009807FB" w:rsidRDefault="00F016C5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DCEB1" w14:textId="77777777" w:rsidR="00130719" w:rsidRPr="009807FB" w:rsidRDefault="0013071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30719" w:rsidRPr="009807FB" w14:paraId="1ADF6F3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BA614" w14:textId="77777777" w:rsidR="00130719" w:rsidRPr="009807FB" w:rsidRDefault="00F016C5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F35CA" w14:textId="77777777" w:rsidR="00130719" w:rsidRPr="009807FB" w:rsidRDefault="0013071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08BA2298" w14:textId="77777777" w:rsidR="00130719" w:rsidRPr="009807FB" w:rsidRDefault="00F016C5">
      <w:pPr>
        <w:spacing w:after="20"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30719" w:rsidRPr="009807FB" w14:paraId="3F1502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DC8A1" w14:textId="39862CCA" w:rsidR="00130719" w:rsidRPr="009807FB" w:rsidRDefault="009570CC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35B824D3" wp14:editId="11DF2B2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6B728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D5E3D" w14:textId="77777777" w:rsidR="00130719" w:rsidRPr="009807FB" w:rsidRDefault="00F016C5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9807FB">
              <w:rPr>
                <w:rFonts w:ascii="Marianne" w:hAnsi="Marianne"/>
                <w:color w:val="000000"/>
                <w:lang w:val="fr-FR"/>
              </w:rPr>
              <w:t>m'engage</w:t>
            </w:r>
            <w:proofErr w:type="gramEnd"/>
            <w:r w:rsidRPr="009807FB">
              <w:rPr>
                <w:rFonts w:ascii="Marianne" w:hAnsi="Marianne"/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130719" w:rsidRPr="009807FB" w14:paraId="7C2A94C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B1F9D" w14:textId="77777777" w:rsidR="00130719" w:rsidRPr="009807FB" w:rsidRDefault="00F016C5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881DB" w14:textId="77777777" w:rsidR="00130719" w:rsidRPr="009807FB" w:rsidRDefault="0013071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30719" w:rsidRPr="009807FB" w14:paraId="51D626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99CD64" w14:textId="77777777" w:rsidR="00130719" w:rsidRPr="009807FB" w:rsidRDefault="00F016C5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932FF" w14:textId="77777777" w:rsidR="00130719" w:rsidRPr="009807FB" w:rsidRDefault="0013071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30719" w:rsidRPr="009807FB" w14:paraId="5ACBEB0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FEDC0" w14:textId="77777777" w:rsidR="00130719" w:rsidRPr="009807FB" w:rsidRDefault="00F016C5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09333" w14:textId="77777777" w:rsidR="00130719" w:rsidRPr="009807FB" w:rsidRDefault="0013071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30719" w:rsidRPr="009807FB" w14:paraId="567BF5D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58EFD" w14:textId="77777777" w:rsidR="00130719" w:rsidRPr="009807FB" w:rsidRDefault="00F016C5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B795E" w14:textId="77777777" w:rsidR="00130719" w:rsidRPr="009807FB" w:rsidRDefault="0013071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30719" w:rsidRPr="009807FB" w14:paraId="5017DA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93527B" w14:textId="77777777" w:rsidR="00130719" w:rsidRPr="009807FB" w:rsidRDefault="00F016C5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031EA" w14:textId="77777777" w:rsidR="00130719" w:rsidRPr="009807FB" w:rsidRDefault="0013071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30719" w:rsidRPr="009807FB" w14:paraId="7D86E20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F1617" w14:textId="77777777" w:rsidR="00130719" w:rsidRPr="009807FB" w:rsidRDefault="00F016C5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F40D4" w14:textId="77777777" w:rsidR="00130719" w:rsidRPr="009807FB" w:rsidRDefault="0013071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30719" w:rsidRPr="009807FB" w14:paraId="24F0D66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903CD" w14:textId="77777777" w:rsidR="00130719" w:rsidRPr="009807FB" w:rsidRDefault="00F016C5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33953C" w14:textId="77777777" w:rsidR="00130719" w:rsidRPr="009807FB" w:rsidRDefault="0013071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0B4ECE8A" w14:textId="77777777" w:rsidR="007A6258" w:rsidRPr="009807FB" w:rsidRDefault="00F016C5" w:rsidP="007A6258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9807FB">
        <w:rPr>
          <w:rFonts w:ascii="Marianne" w:hAnsi="Marianne"/>
        </w:rPr>
        <w:t xml:space="preserve"> </w:t>
      </w:r>
      <w:r w:rsidR="007A6258"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69563B34" w14:textId="77777777" w:rsidR="007A6258" w:rsidRPr="009807FB" w:rsidRDefault="007A6258" w:rsidP="007A6258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2C2A2723" w14:textId="77777777" w:rsidR="007A6258" w:rsidRPr="009807FB" w:rsidRDefault="007A6258" w:rsidP="009C2B69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682C3D1C" w14:textId="77777777" w:rsidR="007A6258" w:rsidRPr="009807FB" w:rsidRDefault="007A6258" w:rsidP="009C2B69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hAnsi="Marianne"/>
          <w:sz w:val="20"/>
          <w:szCs w:val="20"/>
          <w:lang w:val="fr-FR"/>
        </w:rPr>
      </w:pP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04313B62" w14:textId="77777777" w:rsidR="007A6258" w:rsidRPr="009807FB" w:rsidRDefault="007A6258" w:rsidP="009C2B69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9807FB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6FBFDAC4" w14:textId="77777777" w:rsidR="007A6258" w:rsidRPr="009807FB" w:rsidRDefault="007A6258" w:rsidP="009C2B69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33FA3621" w14:textId="79DDF444" w:rsidR="007A6258" w:rsidRDefault="007A6258">
      <w:pPr>
        <w:spacing w:after="20" w:line="240" w:lineRule="exact"/>
        <w:rPr>
          <w:rFonts w:ascii="Marianne" w:hAnsi="Marianne"/>
        </w:rPr>
      </w:pPr>
    </w:p>
    <w:p w14:paraId="52F0C0C0" w14:textId="791F5CE3" w:rsidR="00442BEF" w:rsidRDefault="00442BEF">
      <w:pPr>
        <w:spacing w:after="20" w:line="240" w:lineRule="exact"/>
        <w:rPr>
          <w:rFonts w:ascii="Marianne" w:hAnsi="Marianne"/>
        </w:rPr>
      </w:pPr>
    </w:p>
    <w:p w14:paraId="433B7A2F" w14:textId="5BCB3184" w:rsidR="00442BEF" w:rsidRDefault="00442BEF">
      <w:pPr>
        <w:spacing w:after="20" w:line="240" w:lineRule="exact"/>
        <w:rPr>
          <w:rFonts w:ascii="Marianne" w:hAnsi="Marianne"/>
        </w:rPr>
      </w:pPr>
    </w:p>
    <w:p w14:paraId="1D3789FE" w14:textId="76B5A478" w:rsidR="00442BEF" w:rsidRDefault="00442BEF">
      <w:pPr>
        <w:spacing w:after="20" w:line="240" w:lineRule="exact"/>
        <w:rPr>
          <w:rFonts w:ascii="Marianne" w:hAnsi="Marianne"/>
        </w:rPr>
      </w:pPr>
    </w:p>
    <w:p w14:paraId="31738F93" w14:textId="3957B72C" w:rsidR="00442BEF" w:rsidRDefault="00442BEF">
      <w:pPr>
        <w:spacing w:after="20" w:line="240" w:lineRule="exact"/>
        <w:rPr>
          <w:rFonts w:ascii="Marianne" w:hAnsi="Marianne"/>
        </w:rPr>
      </w:pPr>
    </w:p>
    <w:p w14:paraId="751AD25F" w14:textId="210579FA" w:rsidR="00442BEF" w:rsidRDefault="00442BEF">
      <w:pPr>
        <w:spacing w:after="20" w:line="240" w:lineRule="exact"/>
        <w:rPr>
          <w:rFonts w:ascii="Marianne" w:hAnsi="Marianne"/>
        </w:rPr>
      </w:pPr>
    </w:p>
    <w:p w14:paraId="6A254236" w14:textId="3269FC04" w:rsidR="00442BEF" w:rsidRDefault="00442BEF">
      <w:pPr>
        <w:spacing w:after="20" w:line="240" w:lineRule="exact"/>
        <w:rPr>
          <w:rFonts w:ascii="Marianne" w:hAnsi="Marianne"/>
        </w:rPr>
      </w:pPr>
    </w:p>
    <w:p w14:paraId="26F5FC99" w14:textId="45E83693" w:rsidR="00442BEF" w:rsidRDefault="00442BEF">
      <w:pPr>
        <w:spacing w:after="20" w:line="240" w:lineRule="exact"/>
        <w:rPr>
          <w:rFonts w:ascii="Marianne" w:hAnsi="Marianne"/>
        </w:rPr>
      </w:pPr>
    </w:p>
    <w:p w14:paraId="788279B2" w14:textId="408388C4" w:rsidR="00442BEF" w:rsidRDefault="00442BEF">
      <w:pPr>
        <w:spacing w:after="20" w:line="240" w:lineRule="exact"/>
        <w:rPr>
          <w:rFonts w:ascii="Marianne" w:hAnsi="Marianne"/>
        </w:rPr>
      </w:pPr>
    </w:p>
    <w:p w14:paraId="11229EA6" w14:textId="782CF8CE" w:rsidR="00442BEF" w:rsidRDefault="00442BEF">
      <w:pPr>
        <w:spacing w:after="20" w:line="240" w:lineRule="exact"/>
        <w:rPr>
          <w:rFonts w:ascii="Marianne" w:hAnsi="Marianne"/>
        </w:rPr>
      </w:pPr>
    </w:p>
    <w:p w14:paraId="7051E102" w14:textId="1031F268" w:rsidR="00442BEF" w:rsidRDefault="00442BEF">
      <w:pPr>
        <w:spacing w:after="20" w:line="240" w:lineRule="exact"/>
        <w:rPr>
          <w:rFonts w:ascii="Marianne" w:hAnsi="Marianne"/>
        </w:rPr>
      </w:pPr>
    </w:p>
    <w:p w14:paraId="672D29D0" w14:textId="4AAA0CF1" w:rsidR="00442BEF" w:rsidRDefault="00442BEF">
      <w:pPr>
        <w:spacing w:after="20" w:line="240" w:lineRule="exact"/>
        <w:rPr>
          <w:rFonts w:ascii="Marianne" w:hAnsi="Marianne"/>
        </w:rPr>
      </w:pPr>
    </w:p>
    <w:p w14:paraId="78BF6778" w14:textId="502934B1" w:rsidR="00442BEF" w:rsidRDefault="00442BEF">
      <w:pPr>
        <w:spacing w:after="20" w:line="240" w:lineRule="exact"/>
        <w:rPr>
          <w:rFonts w:ascii="Marianne" w:hAnsi="Marianne"/>
        </w:rPr>
      </w:pPr>
    </w:p>
    <w:p w14:paraId="57D74869" w14:textId="77777777" w:rsidR="005F223F" w:rsidRDefault="005F223F">
      <w:pPr>
        <w:spacing w:after="20" w:line="240" w:lineRule="exact"/>
        <w:rPr>
          <w:rFonts w:ascii="Marianne" w:hAnsi="Marianne"/>
        </w:rPr>
      </w:pPr>
    </w:p>
    <w:p w14:paraId="01F0B53E" w14:textId="77777777" w:rsidR="00442BEF" w:rsidRPr="009807FB" w:rsidRDefault="00442BEF">
      <w:pPr>
        <w:spacing w:after="20" w:line="240" w:lineRule="exact"/>
        <w:rPr>
          <w:rFonts w:ascii="Marianne" w:hAnsi="Marianne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83"/>
      </w:tblGrid>
      <w:tr w:rsidR="00130719" w:rsidRPr="009807FB" w14:paraId="2A4667AB" w14:textId="77777777" w:rsidTr="009C2B6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213D3" w14:textId="27D75497" w:rsidR="00130719" w:rsidRPr="009807FB" w:rsidRDefault="009570CC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74698718" wp14:editId="6D386714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F4220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2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86925" w14:textId="77777777" w:rsidR="00130719" w:rsidRPr="009807FB" w:rsidRDefault="00F016C5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9807FB">
              <w:rPr>
                <w:rFonts w:ascii="Marianne" w:hAnsi="Marianne"/>
                <w:color w:val="000000"/>
                <w:lang w:val="fr-FR"/>
              </w:rPr>
              <w:t>engage</w:t>
            </w:r>
            <w:proofErr w:type="gramEnd"/>
            <w:r w:rsidRPr="009807FB">
              <w:rPr>
                <w:rFonts w:ascii="Marianne" w:hAnsi="Marianne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9807FB">
              <w:rPr>
                <w:rFonts w:ascii="Marianne" w:hAnsi="Marianne"/>
                <w:color w:val="000000"/>
                <w:lang w:val="fr-FR"/>
              </w:rPr>
              <w:t>sur</w:t>
            </w:r>
            <w:proofErr w:type="gramEnd"/>
            <w:r w:rsidRPr="009807FB">
              <w:rPr>
                <w:rFonts w:ascii="Marianne" w:hAnsi="Marianne"/>
                <w:color w:val="000000"/>
                <w:lang w:val="fr-FR"/>
              </w:rPr>
              <w:t xml:space="preserve"> la base de son offre ;</w:t>
            </w:r>
          </w:p>
        </w:tc>
      </w:tr>
      <w:tr w:rsidR="00130719" w:rsidRPr="009807FB" w14:paraId="4473F9D5" w14:textId="77777777" w:rsidTr="009C2B69">
        <w:trPr>
          <w:gridAfter w:val="1"/>
          <w:wAfter w:w="83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3C7F1" w14:textId="77777777" w:rsidR="00130719" w:rsidRPr="009807FB" w:rsidRDefault="00F016C5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A5D24" w14:textId="77777777" w:rsidR="00130719" w:rsidRPr="009807FB" w:rsidRDefault="0013071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30719" w:rsidRPr="009807FB" w14:paraId="71471511" w14:textId="77777777" w:rsidTr="009C2B69">
        <w:trPr>
          <w:gridAfter w:val="1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42C5C" w14:textId="77777777" w:rsidR="00130719" w:rsidRPr="009807FB" w:rsidRDefault="00F016C5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67FF1" w14:textId="77777777" w:rsidR="00130719" w:rsidRPr="009807FB" w:rsidRDefault="0013071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7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2B69" w:rsidRPr="009807FB" w14:paraId="04C4ABDC" w14:textId="77777777" w:rsidTr="009C2B6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A07BE" w14:textId="77777777" w:rsidR="009C2B69" w:rsidRPr="009807FB" w:rsidRDefault="009C2B69" w:rsidP="009C2B69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7ADD5" w14:textId="77777777" w:rsidR="009C2B69" w:rsidRPr="009807FB" w:rsidRDefault="009C2B69" w:rsidP="009C2B6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9C2B69" w:rsidRPr="009807FB" w14:paraId="6A091798" w14:textId="77777777" w:rsidTr="009C2B6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1C47B" w14:textId="77777777" w:rsidR="009C2B69" w:rsidRPr="009807FB" w:rsidRDefault="009C2B69" w:rsidP="009C2B69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B66F1" w14:textId="77777777" w:rsidR="009C2B69" w:rsidRPr="009807FB" w:rsidRDefault="009C2B69" w:rsidP="009C2B6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9C2B69" w:rsidRPr="009807FB" w14:paraId="376C97D4" w14:textId="77777777" w:rsidTr="009C2B6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B1F92" w14:textId="77777777" w:rsidR="009C2B69" w:rsidRPr="009807FB" w:rsidRDefault="009C2B69" w:rsidP="009C2B69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71FD2" w14:textId="77777777" w:rsidR="009C2B69" w:rsidRPr="009807FB" w:rsidRDefault="009C2B69" w:rsidP="009C2B6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9C2B69" w:rsidRPr="009807FB" w14:paraId="2CBC348C" w14:textId="77777777" w:rsidTr="009C2B6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96001" w14:textId="77777777" w:rsidR="009C2B69" w:rsidRPr="009807FB" w:rsidRDefault="009C2B69" w:rsidP="009C2B69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4E4D8" w14:textId="77777777" w:rsidR="009C2B69" w:rsidRPr="009807FB" w:rsidRDefault="009C2B69" w:rsidP="009C2B6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9C2B69" w:rsidRPr="009807FB" w14:paraId="63A86E07" w14:textId="77777777" w:rsidTr="009C2B6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89EEC" w14:textId="77777777" w:rsidR="009C2B69" w:rsidRPr="009807FB" w:rsidRDefault="009C2B69" w:rsidP="009C2B69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5A930" w14:textId="77777777" w:rsidR="009C2B69" w:rsidRPr="009807FB" w:rsidRDefault="009C2B69" w:rsidP="009C2B69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2F635AD9" w14:textId="77777777" w:rsidR="00FE5E42" w:rsidRPr="009807FB" w:rsidRDefault="00FE5E42" w:rsidP="00FE5E42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11A113E5" w14:textId="77777777" w:rsidR="00FE5E42" w:rsidRPr="009807FB" w:rsidRDefault="00FE5E42" w:rsidP="00FE5E42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6B850298" w14:textId="77777777" w:rsidR="00FE5E42" w:rsidRPr="009807FB" w:rsidRDefault="00FE5E42" w:rsidP="00FE5E42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68C16938" w14:textId="77777777" w:rsidR="00FE5E42" w:rsidRPr="009807FB" w:rsidRDefault="00FE5E42" w:rsidP="00FE5E42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hAnsi="Marianne"/>
          <w:sz w:val="20"/>
          <w:szCs w:val="20"/>
          <w:lang w:val="fr-FR"/>
        </w:rPr>
      </w:pP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5EEE67AD" w14:textId="77777777" w:rsidR="00FE5E42" w:rsidRPr="009807FB" w:rsidRDefault="00FE5E42" w:rsidP="00FE5E42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9807FB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7B0C4BFC" w14:textId="77777777" w:rsidR="00FE5E42" w:rsidRPr="009807FB" w:rsidRDefault="00FE5E42" w:rsidP="00FE5E42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21CBF138" w14:textId="77777777" w:rsidR="00FE5E42" w:rsidRPr="009807FB" w:rsidRDefault="00FE5E42" w:rsidP="00FE5E42">
      <w:pPr>
        <w:spacing w:after="20" w:line="240" w:lineRule="exact"/>
        <w:jc w:val="both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p w14:paraId="101463CC" w14:textId="77777777" w:rsidR="00FE5E42" w:rsidRDefault="00FE5E42">
      <w:pPr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5E42" w:rsidRPr="009807FB" w14:paraId="6B1B23FC" w14:textId="77777777" w:rsidTr="00EC7A6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D86EA" w14:textId="77777777" w:rsidR="00FE5E42" w:rsidRPr="009807FB" w:rsidRDefault="00FE5E42" w:rsidP="00EC7A6A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3C50343E" wp14:editId="6BF0F15B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DC20E" w14:textId="77777777" w:rsidR="00FE5E42" w:rsidRPr="009807FB" w:rsidRDefault="00FE5E42" w:rsidP="00EC7A6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A8774" w14:textId="77777777" w:rsidR="00FE5E42" w:rsidRPr="009807FB" w:rsidRDefault="00FE5E42" w:rsidP="00EC7A6A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9807FB">
              <w:rPr>
                <w:rFonts w:ascii="Marianne" w:hAnsi="Marianne"/>
                <w:color w:val="000000"/>
                <w:lang w:val="fr-FR"/>
              </w:rPr>
              <w:t>Le mandataire (Candidat groupé),</w:t>
            </w:r>
          </w:p>
        </w:tc>
      </w:tr>
      <w:tr w:rsidR="00FE5E42" w:rsidRPr="009807FB" w14:paraId="7DD747AE" w14:textId="77777777" w:rsidTr="00EC7A6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07941" w14:textId="77777777" w:rsidR="00FE5E42" w:rsidRPr="009807FB" w:rsidRDefault="00FE5E42" w:rsidP="00EC7A6A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786C15" w14:textId="77777777" w:rsidR="00FE5E42" w:rsidRPr="009807FB" w:rsidRDefault="00FE5E42" w:rsidP="00EC7A6A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E5E42" w:rsidRPr="009807FB" w14:paraId="2F5915DE" w14:textId="77777777" w:rsidTr="00EC7A6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5C72F" w14:textId="77777777" w:rsidR="00FE5E42" w:rsidRPr="009807FB" w:rsidRDefault="00FE5E42" w:rsidP="00EC7A6A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74258" w14:textId="77777777" w:rsidR="00FE5E42" w:rsidRPr="009807FB" w:rsidRDefault="00FE5E42" w:rsidP="00EC7A6A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07A8AEB5" w14:textId="77777777" w:rsidR="00FE5E42" w:rsidRPr="009807FB" w:rsidRDefault="00FE5E42" w:rsidP="00FE5E42">
      <w:pPr>
        <w:spacing w:after="20"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p w14:paraId="6D430D0C" w14:textId="77777777" w:rsidR="00FE5E42" w:rsidRPr="009807FB" w:rsidRDefault="00FE5E42" w:rsidP="00FE5E4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proofErr w:type="gramStart"/>
      <w:r w:rsidRPr="009807FB">
        <w:rPr>
          <w:rFonts w:ascii="Marianne" w:hAnsi="Marianne"/>
          <w:color w:val="000000"/>
          <w:lang w:val="fr-FR"/>
        </w:rPr>
        <w:t>désigné</w:t>
      </w:r>
      <w:proofErr w:type="gramEnd"/>
      <w:r w:rsidRPr="009807FB">
        <w:rPr>
          <w:rFonts w:ascii="Marianne" w:hAnsi="Marianne"/>
          <w:color w:val="000000"/>
          <w:lang w:val="fr-FR"/>
        </w:rPr>
        <w:t xml:space="preserve"> mandataire :</w:t>
      </w:r>
    </w:p>
    <w:p w14:paraId="40588783" w14:textId="77777777" w:rsidR="00FE5E42" w:rsidRPr="009807FB" w:rsidRDefault="00FE5E42" w:rsidP="00FE5E4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E42" w:rsidRPr="009807FB" w14:paraId="6FF8790E" w14:textId="77777777" w:rsidTr="00EC7A6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373B3" w14:textId="77777777" w:rsidR="00FE5E42" w:rsidRPr="009807FB" w:rsidRDefault="00FE5E42" w:rsidP="00EC7A6A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1568312A" wp14:editId="5932CA89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A5BF6" w14:textId="77777777" w:rsidR="00FE5E42" w:rsidRPr="009807FB" w:rsidRDefault="00FE5E42" w:rsidP="00EC7A6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E693" w14:textId="77777777" w:rsidR="00FE5E42" w:rsidRPr="009807FB" w:rsidRDefault="00FE5E42" w:rsidP="00EC7A6A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9807FB">
              <w:rPr>
                <w:rFonts w:ascii="Marianne" w:hAnsi="Marianne"/>
                <w:color w:val="000000"/>
                <w:lang w:val="fr-FR"/>
              </w:rPr>
              <w:t>du</w:t>
            </w:r>
            <w:proofErr w:type="gramEnd"/>
            <w:r w:rsidRPr="009807FB">
              <w:rPr>
                <w:rFonts w:ascii="Marianne" w:hAnsi="Marianne"/>
                <w:color w:val="000000"/>
                <w:lang w:val="fr-FR"/>
              </w:rPr>
              <w:t xml:space="preserve"> groupement solidaire</w:t>
            </w:r>
          </w:p>
        </w:tc>
      </w:tr>
    </w:tbl>
    <w:p w14:paraId="2A48FE41" w14:textId="77777777" w:rsidR="00FE5E42" w:rsidRPr="009807FB" w:rsidRDefault="00FE5E42" w:rsidP="00FE5E42">
      <w:pPr>
        <w:spacing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E42" w:rsidRPr="009807FB" w14:paraId="61D10659" w14:textId="77777777" w:rsidTr="00EC7A6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EDA4E" w14:textId="77777777" w:rsidR="00FE5E42" w:rsidRPr="009807FB" w:rsidRDefault="00FE5E42" w:rsidP="00EC7A6A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0C90BF0B" wp14:editId="27FDB13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9C23E" w14:textId="77777777" w:rsidR="00FE5E42" w:rsidRPr="009807FB" w:rsidRDefault="00FE5E42" w:rsidP="00EC7A6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DB18C" w14:textId="77777777" w:rsidR="00FE5E42" w:rsidRPr="009807FB" w:rsidRDefault="00FE5E42" w:rsidP="00EC7A6A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9807FB">
              <w:rPr>
                <w:rFonts w:ascii="Marianne" w:hAnsi="Marianne"/>
                <w:color w:val="000000"/>
                <w:lang w:val="fr-FR"/>
              </w:rPr>
              <w:t>solidaire</w:t>
            </w:r>
            <w:proofErr w:type="gramEnd"/>
            <w:r w:rsidRPr="009807FB">
              <w:rPr>
                <w:rFonts w:ascii="Marianne" w:hAnsi="Marianne"/>
                <w:color w:val="000000"/>
                <w:lang w:val="fr-FR"/>
              </w:rPr>
              <w:t xml:space="preserve"> du groupement conjoint</w:t>
            </w:r>
          </w:p>
        </w:tc>
      </w:tr>
    </w:tbl>
    <w:p w14:paraId="2AED70E8" w14:textId="77777777" w:rsidR="00FE5E42" w:rsidRPr="009807FB" w:rsidRDefault="00FE5E42" w:rsidP="00FE5E42">
      <w:pPr>
        <w:spacing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FE5E42" w:rsidRPr="009807FB" w14:paraId="219716BE" w14:textId="77777777" w:rsidTr="00442BEF">
        <w:trPr>
          <w:gridAfter w:val="1"/>
          <w:wAfter w:w="63" w:type="dxa"/>
          <w:trHeight w:val="202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2F52" w14:textId="77777777" w:rsidR="00FE5E42" w:rsidRPr="009807FB" w:rsidRDefault="00FE5E42" w:rsidP="00EC7A6A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4A851307" wp14:editId="6E37D147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16217" w14:textId="77777777" w:rsidR="00FE5E42" w:rsidRPr="009807FB" w:rsidRDefault="00FE5E42" w:rsidP="00EC7A6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24EE6" w14:textId="77777777" w:rsidR="00FE5E42" w:rsidRDefault="00FE5E42" w:rsidP="00EC7A6A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9807FB">
              <w:rPr>
                <w:rFonts w:ascii="Marianne" w:hAnsi="Marianne"/>
                <w:color w:val="000000"/>
                <w:lang w:val="fr-FR"/>
              </w:rPr>
              <w:t>non</w:t>
            </w:r>
            <w:proofErr w:type="gramEnd"/>
            <w:r w:rsidRPr="009807FB">
              <w:rPr>
                <w:rFonts w:ascii="Marianne" w:hAnsi="Marianne"/>
                <w:color w:val="000000"/>
                <w:lang w:val="fr-FR"/>
              </w:rPr>
              <w:t xml:space="preserve"> solidaire du groupement conjoint</w:t>
            </w:r>
          </w:p>
          <w:p w14:paraId="24042829" w14:textId="77777777" w:rsidR="00442BEF" w:rsidRDefault="00442BEF" w:rsidP="00442BEF">
            <w:pPr>
              <w:rPr>
                <w:lang w:val="fr-FR"/>
              </w:rPr>
            </w:pPr>
          </w:p>
          <w:p w14:paraId="052CC53B" w14:textId="3EE9A24D" w:rsidR="00442BEF" w:rsidRPr="00442BEF" w:rsidRDefault="00442BEF" w:rsidP="00442BEF">
            <w:pPr>
              <w:rPr>
                <w:lang w:val="fr-FR"/>
              </w:rPr>
            </w:pPr>
          </w:p>
        </w:tc>
      </w:tr>
      <w:tr w:rsidR="00442BEF" w:rsidRPr="009807FB" w14:paraId="0173B06C" w14:textId="77777777" w:rsidTr="00442BEF">
        <w:trPr>
          <w:gridBefore w:val="1"/>
          <w:wBefore w:w="83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7D8BD8" w14:textId="77777777" w:rsidR="00442BEF" w:rsidRPr="009807FB" w:rsidRDefault="00442BEF" w:rsidP="00FD7B4A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AD4D5" w14:textId="77777777" w:rsidR="00442BEF" w:rsidRPr="009807FB" w:rsidRDefault="00442BEF" w:rsidP="00FD7B4A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42BEF" w:rsidRPr="009807FB" w14:paraId="0820420C" w14:textId="77777777" w:rsidTr="00442BEF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3C5D2" w14:textId="77777777" w:rsidR="00442BEF" w:rsidRPr="009807FB" w:rsidRDefault="00442BEF" w:rsidP="00FD7B4A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8F809" w14:textId="77777777" w:rsidR="00442BEF" w:rsidRPr="009807FB" w:rsidRDefault="00442BEF" w:rsidP="00FD7B4A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42BEF" w:rsidRPr="009807FB" w14:paraId="627EAA9C" w14:textId="77777777" w:rsidTr="00442BEF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2727E" w14:textId="77777777" w:rsidR="00442BEF" w:rsidRPr="009807FB" w:rsidRDefault="00442BEF" w:rsidP="00FD7B4A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3F2518" w14:textId="77777777" w:rsidR="00442BEF" w:rsidRPr="009807FB" w:rsidRDefault="00442BEF" w:rsidP="00FD7B4A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42BEF" w:rsidRPr="009807FB" w14:paraId="5CBE4B4A" w14:textId="77777777" w:rsidTr="00442BEF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6418E9" w14:textId="77777777" w:rsidR="00442BEF" w:rsidRPr="009807FB" w:rsidRDefault="00442BEF" w:rsidP="00FD7B4A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C6E40" w14:textId="77777777" w:rsidR="00442BEF" w:rsidRPr="009807FB" w:rsidRDefault="00442BEF" w:rsidP="00FD7B4A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42BEF" w:rsidRPr="009807FB" w14:paraId="2ACBFBD3" w14:textId="77777777" w:rsidTr="00442BEF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5B3F03" w14:textId="77777777" w:rsidR="00442BEF" w:rsidRPr="009807FB" w:rsidRDefault="00442BEF" w:rsidP="00FD7B4A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D037F" w14:textId="77777777" w:rsidR="00442BEF" w:rsidRPr="009807FB" w:rsidRDefault="00442BEF" w:rsidP="00FD7B4A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42BEF" w:rsidRPr="009807FB" w14:paraId="720E5043" w14:textId="77777777" w:rsidTr="00442BEF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89B93" w14:textId="77777777" w:rsidR="00442BEF" w:rsidRPr="009807FB" w:rsidRDefault="00442BEF" w:rsidP="00FD7B4A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55303" w14:textId="77777777" w:rsidR="00442BEF" w:rsidRPr="009807FB" w:rsidRDefault="00442BEF" w:rsidP="00FD7B4A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42BEF" w:rsidRPr="009807FB" w14:paraId="6E520E78" w14:textId="77777777" w:rsidTr="00442BEF">
        <w:trPr>
          <w:gridBefore w:val="1"/>
          <w:wBefore w:w="83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2A00B2" w14:textId="77777777" w:rsidR="00442BEF" w:rsidRPr="009807FB" w:rsidRDefault="00442BEF" w:rsidP="00FD7B4A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964F0" w14:textId="77777777" w:rsidR="00442BEF" w:rsidRPr="009807FB" w:rsidRDefault="00442BEF" w:rsidP="00FD7B4A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5D021624" w14:textId="77777777" w:rsidR="00442BEF" w:rsidRPr="009807FB" w:rsidRDefault="00442BEF" w:rsidP="00442BEF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9807FB">
        <w:rPr>
          <w:rFonts w:ascii="Marianne" w:hAnsi="Marianne"/>
        </w:rPr>
        <w:t xml:space="preserve"> </w:t>
      </w: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3418495B" w14:textId="77777777" w:rsidR="00442BEF" w:rsidRPr="009807FB" w:rsidRDefault="00442BEF" w:rsidP="00442BEF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22C2FF94" w14:textId="77777777" w:rsidR="00442BEF" w:rsidRPr="009807FB" w:rsidRDefault="00442BEF" w:rsidP="00442BEF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2DD38A3D" w14:textId="77777777" w:rsidR="00442BEF" w:rsidRPr="009807FB" w:rsidRDefault="00442BEF" w:rsidP="00442BEF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hAnsi="Marianne"/>
          <w:sz w:val="20"/>
          <w:szCs w:val="20"/>
          <w:lang w:val="fr-FR"/>
        </w:rPr>
      </w:pP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276B05DA" w14:textId="77777777" w:rsidR="00442BEF" w:rsidRPr="009807FB" w:rsidRDefault="00442BEF" w:rsidP="00442BEF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9807FB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4FCC3ECE" w14:textId="77777777" w:rsidR="00442BEF" w:rsidRPr="009807FB" w:rsidRDefault="00442BEF" w:rsidP="00442BEF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9807FB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69925108" w14:textId="77777777" w:rsidR="00442BEF" w:rsidRPr="009807FB" w:rsidRDefault="00442BEF" w:rsidP="00442BEF">
      <w:pPr>
        <w:spacing w:after="20" w:line="240" w:lineRule="exact"/>
        <w:rPr>
          <w:rFonts w:ascii="Marianne" w:hAnsi="Marianne"/>
        </w:rPr>
      </w:pPr>
    </w:p>
    <w:p w14:paraId="2D3B84D6" w14:textId="3BEFD9D9" w:rsidR="00442BEF" w:rsidRPr="009807FB" w:rsidRDefault="00442BEF" w:rsidP="00442BEF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S'engage, au nom des membres du groupement, sur la base de l'offre du groupement,</w:t>
      </w:r>
    </w:p>
    <w:p w14:paraId="5F63D2EB" w14:textId="77777777" w:rsidR="00442BEF" w:rsidRPr="009807FB" w:rsidRDefault="00442BEF" w:rsidP="00442BEF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139F5EA9" w14:textId="77777777" w:rsidR="00442BEF" w:rsidRPr="009807FB" w:rsidRDefault="00442BEF" w:rsidP="00442BEF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proofErr w:type="gramStart"/>
      <w:r w:rsidRPr="009807FB">
        <w:rPr>
          <w:rFonts w:ascii="Marianne" w:hAnsi="Marianne"/>
          <w:color w:val="000000"/>
          <w:lang w:val="fr-FR"/>
        </w:rPr>
        <w:t>à</w:t>
      </w:r>
      <w:proofErr w:type="gramEnd"/>
      <w:r w:rsidRPr="009807FB">
        <w:rPr>
          <w:rFonts w:ascii="Marianne" w:hAnsi="Marianne"/>
          <w:color w:val="000000"/>
          <w:lang w:val="fr-FR"/>
        </w:rPr>
        <w:t xml:space="preserve"> exécuter les prestations demandées dans les conditions définies ci-après ;</w:t>
      </w:r>
    </w:p>
    <w:p w14:paraId="7A82EA02" w14:textId="77777777" w:rsidR="00442BEF" w:rsidRDefault="00442BEF" w:rsidP="00442BEF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9C2B69">
        <w:rPr>
          <w:rFonts w:ascii="Marianne" w:hAnsi="Marianne"/>
          <w:color w:val="000000"/>
          <w:lang w:val="fr-FR"/>
        </w:rPr>
        <w:t>120 jours</w:t>
      </w:r>
      <w:r w:rsidRPr="009807FB">
        <w:rPr>
          <w:rFonts w:ascii="Marianne" w:hAnsi="Marianne"/>
          <w:color w:val="000000"/>
          <w:lang w:val="fr-FR"/>
        </w:rPr>
        <w:t xml:space="preserve"> à compter de la date limite de réception des offres fixée par le règlement de la consultation.</w:t>
      </w:r>
      <w:r w:rsidRPr="009807FB">
        <w:rPr>
          <w:rFonts w:ascii="Marianne" w:hAnsi="Marianne"/>
          <w:color w:val="000000"/>
          <w:lang w:val="fr-FR"/>
        </w:rPr>
        <w:cr/>
      </w:r>
    </w:p>
    <w:p w14:paraId="57A46181" w14:textId="77777777" w:rsidR="00442BEF" w:rsidRDefault="00442BEF" w:rsidP="00442BEF">
      <w:pPr>
        <w:rPr>
          <w:lang w:val="fr-FR"/>
        </w:rPr>
      </w:pPr>
    </w:p>
    <w:p w14:paraId="5DE2ECF5" w14:textId="77777777" w:rsidR="00442BEF" w:rsidRPr="009807FB" w:rsidRDefault="00442BEF" w:rsidP="00442BEF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6" w:name="_Toc212553350"/>
      <w:r w:rsidRPr="009807FB">
        <w:rPr>
          <w:rFonts w:ascii="Marianne" w:eastAsia="Trebuchet MS" w:hAnsi="Marianne" w:cs="Trebuchet MS"/>
          <w:color w:val="FFFFFF"/>
          <w:sz w:val="28"/>
          <w:lang w:val="fr-FR"/>
        </w:rPr>
        <w:t>4 - Dispositions générales</w:t>
      </w:r>
      <w:bookmarkEnd w:id="6"/>
    </w:p>
    <w:p w14:paraId="65A9547C" w14:textId="77777777" w:rsidR="00442BEF" w:rsidRPr="009807FB" w:rsidRDefault="00442BEF" w:rsidP="00442BEF">
      <w:pPr>
        <w:spacing w:line="60" w:lineRule="exact"/>
        <w:rPr>
          <w:rFonts w:ascii="Marianne" w:hAnsi="Marianne"/>
          <w:sz w:val="6"/>
        </w:rPr>
      </w:pPr>
      <w:r w:rsidRPr="009807FB">
        <w:rPr>
          <w:rFonts w:ascii="Marianne" w:hAnsi="Marianne"/>
        </w:rPr>
        <w:t xml:space="preserve"> </w:t>
      </w:r>
    </w:p>
    <w:p w14:paraId="2C1AFEF3" w14:textId="77777777" w:rsidR="00442BEF" w:rsidRPr="009807FB" w:rsidRDefault="00442BEF" w:rsidP="00442BEF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12553351"/>
      <w:bookmarkEnd w:id="7"/>
      <w:r w:rsidRPr="009807FB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4.1 - Objet</w:t>
      </w:r>
      <w:bookmarkEnd w:id="8"/>
    </w:p>
    <w:p w14:paraId="22B38B51" w14:textId="77777777" w:rsidR="00442BEF" w:rsidRPr="009807FB" w:rsidRDefault="00442BEF" w:rsidP="00442BEF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Le présent Acte d'Engagement concerne :</w:t>
      </w:r>
    </w:p>
    <w:p w14:paraId="5CF47080" w14:textId="77777777" w:rsidR="00442BEF" w:rsidRPr="009807FB" w:rsidRDefault="00442BEF" w:rsidP="00442BEF">
      <w:pPr>
        <w:pStyle w:val="ParagrapheIndent2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 xml:space="preserve">Travaux de mise en sécurité incendie du </w:t>
      </w:r>
      <w:r>
        <w:rPr>
          <w:rFonts w:ascii="Marianne" w:hAnsi="Marianne"/>
          <w:color w:val="000000"/>
          <w:lang w:val="fr-FR"/>
        </w:rPr>
        <w:t xml:space="preserve">quartier </w:t>
      </w:r>
      <w:r w:rsidRPr="009807FB">
        <w:rPr>
          <w:rFonts w:ascii="Marianne" w:hAnsi="Marianne"/>
          <w:color w:val="000000"/>
          <w:lang w:val="fr-FR"/>
        </w:rPr>
        <w:t xml:space="preserve">centre </w:t>
      </w:r>
      <w:r>
        <w:rPr>
          <w:rFonts w:ascii="Marianne" w:hAnsi="Marianne"/>
          <w:color w:val="000000"/>
          <w:lang w:val="fr-FR"/>
        </w:rPr>
        <w:t>de détention</w:t>
      </w:r>
      <w:r w:rsidRPr="009807FB">
        <w:rPr>
          <w:rFonts w:ascii="Marianne" w:hAnsi="Marianne"/>
          <w:color w:val="000000"/>
          <w:lang w:val="fr-FR"/>
        </w:rPr>
        <w:t xml:space="preserve"> de Nantes</w:t>
      </w:r>
      <w:r>
        <w:rPr>
          <w:rFonts w:ascii="Marianne" w:hAnsi="Marianne"/>
          <w:color w:val="000000"/>
          <w:lang w:val="fr-FR"/>
        </w:rPr>
        <w:t xml:space="preserve"> (phase 1)</w:t>
      </w:r>
    </w:p>
    <w:p w14:paraId="288CC2AE" w14:textId="52B0D798" w:rsidR="00442BEF" w:rsidRPr="009807FB" w:rsidRDefault="00442BEF" w:rsidP="00442BEF">
      <w:pPr>
        <w:pStyle w:val="ParagrapheIndent2"/>
        <w:spacing w:after="240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 xml:space="preserve">Les prestations définies au CCAP sont réparties en </w:t>
      </w:r>
      <w:r w:rsidR="00271DD8">
        <w:rPr>
          <w:rFonts w:ascii="Marianne" w:hAnsi="Marianne"/>
          <w:color w:val="000000"/>
          <w:lang w:val="fr-FR"/>
        </w:rPr>
        <w:t>4</w:t>
      </w:r>
      <w:r w:rsidRPr="009807FB">
        <w:rPr>
          <w:rFonts w:ascii="Marianne" w:hAnsi="Marianne"/>
          <w:color w:val="000000"/>
          <w:lang w:val="fr-FR"/>
        </w:rPr>
        <w:t xml:space="preserve"> lots.</w:t>
      </w:r>
    </w:p>
    <w:p w14:paraId="3B15616E" w14:textId="77777777" w:rsidR="00442BEF" w:rsidRPr="009807FB" w:rsidRDefault="00442BEF" w:rsidP="00442BEF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12553352"/>
      <w:bookmarkEnd w:id="9"/>
      <w:r w:rsidRPr="009807FB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3E479918" w14:textId="77777777" w:rsidR="00442BEF" w:rsidRPr="009807FB" w:rsidRDefault="00442BEF" w:rsidP="00442BEF">
      <w:pPr>
        <w:pStyle w:val="ParagrapheIndent2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BC90948" w14:textId="77777777" w:rsidR="00442BEF" w:rsidRPr="009807FB" w:rsidRDefault="00442BEF" w:rsidP="00442BEF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12553353"/>
      <w:bookmarkEnd w:id="11"/>
      <w:r w:rsidRPr="009807FB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4A75E7A5" w14:textId="1BF3FE3F" w:rsidR="00442BEF" w:rsidRDefault="00442BEF" w:rsidP="00442BEF">
      <w:pPr>
        <w:pStyle w:val="ParagrapheIndent2"/>
        <w:spacing w:after="240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Il s'agit d'un marché ordinaire.</w:t>
      </w:r>
    </w:p>
    <w:p w14:paraId="7A6D7839" w14:textId="54AA0B88" w:rsidR="00442BEF" w:rsidRDefault="00442BEF" w:rsidP="00442BEF">
      <w:pPr>
        <w:rPr>
          <w:lang w:val="fr-FR"/>
        </w:rPr>
      </w:pPr>
    </w:p>
    <w:p w14:paraId="1A893EBE" w14:textId="74274FDB" w:rsidR="00442BEF" w:rsidRDefault="00442BEF" w:rsidP="00442BEF">
      <w:pPr>
        <w:rPr>
          <w:lang w:val="fr-FR"/>
        </w:rPr>
      </w:pPr>
    </w:p>
    <w:p w14:paraId="232F82AA" w14:textId="70B48235" w:rsidR="00955D9B" w:rsidRDefault="00955D9B" w:rsidP="00442BEF">
      <w:pPr>
        <w:rPr>
          <w:lang w:val="fr-FR"/>
        </w:rPr>
      </w:pPr>
    </w:p>
    <w:p w14:paraId="57F40BE9" w14:textId="4879CFC6" w:rsidR="00955D9B" w:rsidRDefault="00955D9B" w:rsidP="00442BEF">
      <w:pPr>
        <w:rPr>
          <w:lang w:val="fr-FR"/>
        </w:rPr>
      </w:pPr>
    </w:p>
    <w:p w14:paraId="0424A883" w14:textId="77777777" w:rsidR="00955D9B" w:rsidRDefault="00955D9B" w:rsidP="00442BEF">
      <w:pPr>
        <w:rPr>
          <w:lang w:val="fr-FR"/>
        </w:rPr>
      </w:pPr>
    </w:p>
    <w:p w14:paraId="5DDEAF45" w14:textId="2E57ECF6" w:rsidR="00442BEF" w:rsidRDefault="00442BEF" w:rsidP="00442BEF">
      <w:pPr>
        <w:rPr>
          <w:lang w:val="fr-FR"/>
        </w:rPr>
      </w:pPr>
    </w:p>
    <w:p w14:paraId="7E2A69E9" w14:textId="4EC0CA3C" w:rsidR="00442BEF" w:rsidRDefault="00442BEF" w:rsidP="00442BEF">
      <w:pPr>
        <w:rPr>
          <w:lang w:val="fr-FR"/>
        </w:rPr>
      </w:pPr>
    </w:p>
    <w:p w14:paraId="551B31FE" w14:textId="19ADBF1B" w:rsidR="00442BEF" w:rsidRDefault="00442BEF" w:rsidP="00442BEF">
      <w:pPr>
        <w:rPr>
          <w:lang w:val="fr-FR"/>
        </w:rPr>
      </w:pPr>
    </w:p>
    <w:p w14:paraId="39892223" w14:textId="5F6D5CE6" w:rsidR="00442BEF" w:rsidRDefault="00442BEF" w:rsidP="00442BEF">
      <w:pPr>
        <w:rPr>
          <w:lang w:val="fr-FR"/>
        </w:rPr>
      </w:pPr>
    </w:p>
    <w:p w14:paraId="0191DEBE" w14:textId="77777777" w:rsidR="00442BEF" w:rsidRPr="00442BEF" w:rsidRDefault="00442BEF" w:rsidP="00442BEF">
      <w:pPr>
        <w:rPr>
          <w:lang w:val="fr-FR"/>
        </w:rPr>
      </w:pPr>
    </w:p>
    <w:p w14:paraId="284492A3" w14:textId="77777777" w:rsidR="00442BEF" w:rsidRPr="009807FB" w:rsidRDefault="00442BEF" w:rsidP="00442BEF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3" w:name="ArtL1_AE-3-A5"/>
      <w:bookmarkStart w:id="14" w:name="_Toc212553354"/>
      <w:bookmarkEnd w:id="13"/>
      <w:r w:rsidRPr="009807FB">
        <w:rPr>
          <w:rFonts w:ascii="Marianne" w:eastAsia="Trebuchet MS" w:hAnsi="Marianne" w:cs="Trebuchet MS"/>
          <w:color w:val="FFFFFF"/>
          <w:sz w:val="28"/>
          <w:lang w:val="fr-FR"/>
        </w:rPr>
        <w:t>5 - Prix</w:t>
      </w:r>
      <w:bookmarkEnd w:id="14"/>
    </w:p>
    <w:p w14:paraId="69BA4E0E" w14:textId="77777777" w:rsidR="00442BEF" w:rsidRPr="009807FB" w:rsidRDefault="00442BEF" w:rsidP="00442BEF">
      <w:pPr>
        <w:spacing w:line="60" w:lineRule="exact"/>
        <w:rPr>
          <w:rFonts w:ascii="Marianne" w:hAnsi="Marianne"/>
          <w:sz w:val="6"/>
        </w:rPr>
      </w:pPr>
      <w:r w:rsidRPr="009807FB">
        <w:rPr>
          <w:rFonts w:ascii="Marianne" w:hAnsi="Marianne"/>
        </w:rPr>
        <w:t xml:space="preserve"> </w:t>
      </w:r>
    </w:p>
    <w:p w14:paraId="2B515CEF" w14:textId="77777777" w:rsidR="00442BEF" w:rsidRPr="009807FB" w:rsidRDefault="00442BEF" w:rsidP="00442BEF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b/>
          <w:color w:val="000000"/>
          <w:lang w:val="fr-FR"/>
        </w:rPr>
        <w:t>Les prestations seront rémunérées par application du prix global forfaitaire suivant :</w:t>
      </w:r>
    </w:p>
    <w:p w14:paraId="6B66FB3D" w14:textId="77777777" w:rsidR="00442BEF" w:rsidRPr="009807FB" w:rsidRDefault="00442BEF" w:rsidP="00442BEF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442BEF" w:rsidRPr="009807FB" w14:paraId="57AB765E" w14:textId="77777777" w:rsidTr="003159FC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138C3" w14:textId="77777777" w:rsidR="00442BEF" w:rsidRPr="009807FB" w:rsidRDefault="00442BEF" w:rsidP="003159FC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442BEF" w:rsidRPr="009807FB" w14:paraId="6378FFAE" w14:textId="77777777" w:rsidTr="003159FC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8D2B5" w14:textId="77777777" w:rsidR="00442BEF" w:rsidRPr="009807FB" w:rsidRDefault="00442BEF" w:rsidP="003159FC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84C6F" w14:textId="77777777" w:rsidR="00442BEF" w:rsidRPr="009807FB" w:rsidRDefault="00442BEF" w:rsidP="003159FC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920A2" w14:textId="77777777" w:rsidR="00442BEF" w:rsidRPr="009807FB" w:rsidRDefault="00442BEF" w:rsidP="003159FC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5A651" w14:textId="77777777" w:rsidR="00442BEF" w:rsidRPr="009807FB" w:rsidRDefault="00442BEF" w:rsidP="003159FC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A457F" w14:textId="77777777" w:rsidR="00442BEF" w:rsidRPr="009807FB" w:rsidRDefault="00442BEF" w:rsidP="003159FC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8EB56" w14:textId="77777777" w:rsidR="00442BEF" w:rsidRPr="009807FB" w:rsidRDefault="00442BEF" w:rsidP="003159FC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442BEF" w:rsidRPr="009807FB" w14:paraId="2D21447A" w14:textId="77777777" w:rsidTr="003159F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5B451" w14:textId="77777777" w:rsidR="00442BEF" w:rsidRPr="009807FB" w:rsidRDefault="00442BEF" w:rsidP="003159FC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355CC" w14:textId="77777777" w:rsidR="00442BEF" w:rsidRPr="009807FB" w:rsidRDefault="00442BEF" w:rsidP="003159FC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DESA-DEMOL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F732A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1D611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E32C7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EC5A6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42BEF" w:rsidRPr="009807FB" w14:paraId="3AEB8428" w14:textId="77777777" w:rsidTr="003159F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CC79F" w14:textId="77777777" w:rsidR="00442BEF" w:rsidRPr="009807FB" w:rsidRDefault="00442BEF" w:rsidP="003159FC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0DA8" w14:textId="5B6579FF" w:rsidR="00442BEF" w:rsidRPr="009807FB" w:rsidRDefault="00442BEF" w:rsidP="003159FC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SSI-DSF</w:t>
            </w:r>
            <w:r w:rsidR="00271DD8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-</w:t>
            </w:r>
            <w:r w:rsidR="00271DD8"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 CFO-PLB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FB947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3AB10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66F95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A130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42BEF" w:rsidRPr="009807FB" w14:paraId="2A409FFB" w14:textId="77777777" w:rsidTr="003159F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9C493" w14:textId="77777777" w:rsidR="00442BEF" w:rsidRPr="009807FB" w:rsidRDefault="00442BEF" w:rsidP="003159FC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37A2" w14:textId="77777777" w:rsidR="00442BEF" w:rsidRPr="009807FB" w:rsidRDefault="00442BEF" w:rsidP="003159FC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AMN INT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E21FB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A9C1B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3B6D0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91ED5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42BEF" w:rsidRPr="009807FB" w14:paraId="53C438D4" w14:textId="77777777" w:rsidTr="003159F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6286B" w14:textId="77777777" w:rsidR="00442BEF" w:rsidRPr="009807FB" w:rsidRDefault="00442BEF" w:rsidP="003159FC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483D" w14:textId="77777777" w:rsidR="00442BEF" w:rsidRPr="009807FB" w:rsidRDefault="00442BEF" w:rsidP="003159FC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SER-MEN EXT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55546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56E39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223B3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05D33" w14:textId="77777777" w:rsidR="00442BEF" w:rsidRPr="009807FB" w:rsidRDefault="00442BEF" w:rsidP="003159FC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73FAD1C3" w14:textId="77777777" w:rsidR="00442BEF" w:rsidRPr="009807FB" w:rsidRDefault="00442BEF" w:rsidP="00442BEF">
      <w:pPr>
        <w:spacing w:after="120"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p w14:paraId="784E0957" w14:textId="77777777" w:rsidR="00442BEF" w:rsidRPr="009807FB" w:rsidRDefault="00442BEF" w:rsidP="00442BEF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5" w:name="ArtL1_AE-3-A6"/>
      <w:bookmarkStart w:id="16" w:name="_Toc212553355"/>
      <w:bookmarkEnd w:id="15"/>
      <w:r w:rsidRPr="009807FB">
        <w:rPr>
          <w:rFonts w:ascii="Marianne" w:eastAsia="Trebuchet MS" w:hAnsi="Marianne" w:cs="Trebuchet MS"/>
          <w:color w:val="FFFFFF"/>
          <w:sz w:val="28"/>
          <w:lang w:val="fr-FR"/>
        </w:rPr>
        <w:t>6 - Durée et Délais d'exécution</w:t>
      </w:r>
      <w:bookmarkEnd w:id="16"/>
    </w:p>
    <w:p w14:paraId="64C95733" w14:textId="77777777" w:rsidR="00442BEF" w:rsidRPr="009807FB" w:rsidRDefault="00442BEF" w:rsidP="00442BEF">
      <w:pPr>
        <w:spacing w:line="60" w:lineRule="exact"/>
        <w:rPr>
          <w:rFonts w:ascii="Marianne" w:hAnsi="Marianne"/>
          <w:sz w:val="6"/>
        </w:rPr>
      </w:pPr>
      <w:r w:rsidRPr="009807FB">
        <w:rPr>
          <w:rFonts w:ascii="Marianne" w:hAnsi="Marianne"/>
        </w:rPr>
        <w:t xml:space="preserve"> </w:t>
      </w:r>
    </w:p>
    <w:p w14:paraId="1B231E77" w14:textId="77777777" w:rsidR="00442BEF" w:rsidRPr="009807FB" w:rsidRDefault="00442BEF" w:rsidP="00442BEF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 xml:space="preserve">La durée du contrat est </w:t>
      </w:r>
      <w:proofErr w:type="gramStart"/>
      <w:r w:rsidRPr="009807FB">
        <w:rPr>
          <w:rFonts w:ascii="Marianne" w:hAnsi="Marianne"/>
          <w:color w:val="000000"/>
          <w:lang w:val="fr-FR"/>
        </w:rPr>
        <w:t>défini</w:t>
      </w:r>
      <w:proofErr w:type="gramEnd"/>
      <w:r w:rsidRPr="009807FB">
        <w:rPr>
          <w:rFonts w:ascii="Marianne" w:hAnsi="Marianne"/>
          <w:color w:val="000000"/>
          <w:lang w:val="fr-FR"/>
        </w:rPr>
        <w:t>(e) au CCAP et ne peut en aucun cas être modifié(e).</w:t>
      </w:r>
    </w:p>
    <w:p w14:paraId="2D547407" w14:textId="77777777" w:rsidR="00442BEF" w:rsidRPr="009807FB" w:rsidRDefault="00442BEF" w:rsidP="00442BEF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La durée du contrat débutera à compter de la date fixée dans le CCAP.</w:t>
      </w:r>
    </w:p>
    <w:p w14:paraId="5D6F7092" w14:textId="77777777" w:rsidR="00442BEF" w:rsidRDefault="00442BEF" w:rsidP="00442BEF">
      <w:pPr>
        <w:rPr>
          <w:lang w:val="fr-FR"/>
        </w:rPr>
      </w:pPr>
    </w:p>
    <w:p w14:paraId="24FCAD42" w14:textId="77777777" w:rsidR="00CA7FC1" w:rsidRPr="009807FB" w:rsidRDefault="00CA7FC1" w:rsidP="00CA7FC1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7" w:name="_Toc212553356"/>
      <w:r w:rsidRPr="009807FB">
        <w:rPr>
          <w:rFonts w:ascii="Marianne" w:eastAsia="Trebuchet MS" w:hAnsi="Marianne" w:cs="Trebuchet MS"/>
          <w:color w:val="FFFFFF"/>
          <w:sz w:val="28"/>
          <w:lang w:val="fr-FR"/>
        </w:rPr>
        <w:t>7 - Paiement</w:t>
      </w:r>
      <w:bookmarkEnd w:id="17"/>
    </w:p>
    <w:p w14:paraId="53010F9B" w14:textId="77777777" w:rsidR="00CA7FC1" w:rsidRDefault="00CA7FC1" w:rsidP="00442BEF">
      <w:pPr>
        <w:rPr>
          <w:lang w:val="fr-FR"/>
        </w:rPr>
      </w:pPr>
    </w:p>
    <w:p w14:paraId="6073B36E" w14:textId="77777777" w:rsidR="00CA7FC1" w:rsidRPr="009807FB" w:rsidRDefault="00CA7FC1" w:rsidP="00CA7FC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1B77E38" w14:textId="77777777" w:rsidR="00CA7FC1" w:rsidRPr="009807FB" w:rsidRDefault="00CA7FC1" w:rsidP="00CA7FC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A7FC1" w:rsidRPr="009807FB" w14:paraId="072CEE0B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1FC78" w14:textId="77777777" w:rsidR="00CA7FC1" w:rsidRPr="009807FB" w:rsidRDefault="00CA7FC1" w:rsidP="0096250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F3E11" w14:textId="77777777" w:rsidR="00CA7FC1" w:rsidRPr="009807FB" w:rsidRDefault="00CA7FC1" w:rsidP="00962503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CA7FC1" w:rsidRPr="009807FB" w14:paraId="22C96D28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4C3A2" w14:textId="77777777" w:rsidR="00CA7FC1" w:rsidRPr="009807FB" w:rsidRDefault="00CA7FC1" w:rsidP="0096250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1FB0F" w14:textId="77777777" w:rsidR="00CA7FC1" w:rsidRPr="009807FB" w:rsidRDefault="00CA7FC1" w:rsidP="00962503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CA7FC1" w:rsidRPr="009807FB" w14:paraId="168402B3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D5101" w14:textId="77777777" w:rsidR="00CA7FC1" w:rsidRPr="009807FB" w:rsidRDefault="00CA7FC1" w:rsidP="0096250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9530E" w14:textId="77777777" w:rsidR="00CA7FC1" w:rsidRPr="009807FB" w:rsidRDefault="00CA7FC1" w:rsidP="00962503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CA7FC1" w:rsidRPr="009807FB" w14:paraId="76F0C65E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6852DC" w14:textId="77777777" w:rsidR="00CA7FC1" w:rsidRPr="009807FB" w:rsidRDefault="00CA7FC1" w:rsidP="0096250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FA6D9" w14:textId="77777777" w:rsidR="00CA7FC1" w:rsidRPr="009807FB" w:rsidRDefault="00CA7FC1" w:rsidP="00962503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CA7FC1" w:rsidRPr="009807FB" w14:paraId="595A2429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707F3" w14:textId="77777777" w:rsidR="00CA7FC1" w:rsidRPr="009807FB" w:rsidRDefault="00CA7FC1" w:rsidP="0096250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F8BC3C" w14:textId="77777777" w:rsidR="00CA7FC1" w:rsidRPr="009807FB" w:rsidRDefault="00CA7FC1" w:rsidP="00962503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CA7FC1" w:rsidRPr="009807FB" w14:paraId="526370A7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1C3A6" w14:textId="5DB49E23" w:rsidR="00CA7FC1" w:rsidRPr="009807FB" w:rsidRDefault="00CA7FC1" w:rsidP="0096250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B7AD1" w14:textId="77777777" w:rsidR="00CA7FC1" w:rsidRPr="009807FB" w:rsidRDefault="00CA7FC1" w:rsidP="00962503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CA7FC1" w:rsidRPr="009807FB" w14:paraId="08F81E9A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2E5E2" w14:textId="583E65D8" w:rsidR="00CA7FC1" w:rsidRPr="009807FB" w:rsidRDefault="00CA7FC1" w:rsidP="0096250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A09D6" w14:textId="77777777" w:rsidR="00CA7FC1" w:rsidRPr="009807FB" w:rsidRDefault="00CA7FC1" w:rsidP="00962503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CA7FC1" w:rsidRPr="009807FB" w14:paraId="6F616E6E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B1E0" w14:textId="2DB53B4F" w:rsidR="00CA7FC1" w:rsidRPr="009807FB" w:rsidRDefault="00CA7FC1" w:rsidP="0096250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DC6D2" w14:textId="77777777" w:rsidR="00CA7FC1" w:rsidRPr="009807FB" w:rsidRDefault="00CA7FC1" w:rsidP="00962503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63FF3257" w14:textId="173E7AFE" w:rsidR="00CA7FC1" w:rsidRPr="00442BEF" w:rsidRDefault="00CA7FC1" w:rsidP="00442BEF">
      <w:pPr>
        <w:rPr>
          <w:lang w:val="fr-FR"/>
        </w:rPr>
        <w:sectPr w:rsidR="00CA7FC1" w:rsidRPr="00442BE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pPr w:leftFromText="141" w:rightFromText="141" w:vertAnchor="text" w:horzAnchor="margin" w:tblpY="-388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A7FC1" w:rsidRPr="009807FB" w14:paraId="3D832AF0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431E66" w14:textId="77777777" w:rsidR="00CA7FC1" w:rsidRPr="009807FB" w:rsidRDefault="00CA7FC1" w:rsidP="00CA7FC1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1F64F" w14:textId="77777777" w:rsidR="00CA7FC1" w:rsidRPr="009807FB" w:rsidRDefault="00CA7FC1" w:rsidP="00CA7FC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CA7FC1" w:rsidRPr="009807FB" w14:paraId="42D11125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304CA" w14:textId="77777777" w:rsidR="00CA7FC1" w:rsidRPr="009807FB" w:rsidRDefault="00CA7FC1" w:rsidP="00CA7FC1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B9DCA" w14:textId="77777777" w:rsidR="00CA7FC1" w:rsidRPr="009807FB" w:rsidRDefault="00CA7FC1" w:rsidP="00CA7FC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CA7FC1" w:rsidRPr="009807FB" w14:paraId="66DA0E42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B8C36" w14:textId="77777777" w:rsidR="00CA7FC1" w:rsidRPr="009807FB" w:rsidRDefault="00CA7FC1" w:rsidP="00CA7FC1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ED04E" w14:textId="77777777" w:rsidR="00CA7FC1" w:rsidRPr="009807FB" w:rsidRDefault="00CA7FC1" w:rsidP="00CA7FC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CA7FC1" w:rsidRPr="009807FB" w14:paraId="5F94163D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1F695" w14:textId="77777777" w:rsidR="00CA7FC1" w:rsidRPr="009807FB" w:rsidRDefault="00CA7FC1" w:rsidP="00CA7FC1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D8E98" w14:textId="77777777" w:rsidR="00CA7FC1" w:rsidRPr="009807FB" w:rsidRDefault="00CA7FC1" w:rsidP="00CA7FC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30EEF93D" w14:textId="788B0601" w:rsidR="00CA7FC1" w:rsidRPr="009807FB" w:rsidRDefault="00CA7FC1" w:rsidP="00CA7FC1">
      <w:pPr>
        <w:spacing w:line="60" w:lineRule="exact"/>
        <w:rPr>
          <w:rFonts w:ascii="Marianne" w:hAnsi="Marianne"/>
          <w:sz w:val="6"/>
        </w:rPr>
      </w:pPr>
    </w:p>
    <w:tbl>
      <w:tblPr>
        <w:tblpPr w:leftFromText="141" w:rightFromText="141" w:vertAnchor="text" w:horzAnchor="margin" w:tblpY="-62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A7FC1" w:rsidRPr="009807FB" w14:paraId="410F4176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A5647" w14:textId="77777777" w:rsidR="00CA7FC1" w:rsidRPr="009807FB" w:rsidRDefault="00CA7FC1" w:rsidP="00CA7FC1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C9A11" w14:textId="77777777" w:rsidR="00CA7FC1" w:rsidRPr="009807FB" w:rsidRDefault="00CA7FC1" w:rsidP="00CA7FC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CA7FC1" w:rsidRPr="009807FB" w14:paraId="72CEC6A5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F2A0E" w14:textId="77777777" w:rsidR="00CA7FC1" w:rsidRPr="009807FB" w:rsidRDefault="00CA7FC1" w:rsidP="00CA7FC1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D1AED" w14:textId="77777777" w:rsidR="00CA7FC1" w:rsidRPr="009807FB" w:rsidRDefault="00CA7FC1" w:rsidP="00CA7FC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CA7FC1" w:rsidRPr="009807FB" w14:paraId="189C1B4A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A7975D" w14:textId="77777777" w:rsidR="00CA7FC1" w:rsidRPr="009807FB" w:rsidRDefault="00CA7FC1" w:rsidP="00CA7FC1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68229" w14:textId="77777777" w:rsidR="00CA7FC1" w:rsidRPr="009807FB" w:rsidRDefault="00CA7FC1" w:rsidP="00CA7FC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CA7FC1" w:rsidRPr="009807FB" w14:paraId="7F9295C3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FB44C" w14:textId="77777777" w:rsidR="00CA7FC1" w:rsidRPr="009807FB" w:rsidRDefault="00CA7FC1" w:rsidP="00CA7FC1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4919A" w14:textId="77777777" w:rsidR="00CA7FC1" w:rsidRPr="009807FB" w:rsidRDefault="00CA7FC1" w:rsidP="00CA7FC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CA7FC1" w:rsidRPr="009807FB" w14:paraId="7FAC2BCF" w14:textId="77777777" w:rsidTr="00CA7FC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84B5B" w14:textId="77777777" w:rsidR="00CA7FC1" w:rsidRPr="009807FB" w:rsidRDefault="00CA7FC1" w:rsidP="00CA7FC1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FC317" w14:textId="77777777" w:rsidR="00CA7FC1" w:rsidRPr="009807FB" w:rsidRDefault="00CA7FC1" w:rsidP="00CA7FC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1ECD9245" w14:textId="77777777" w:rsidR="00130719" w:rsidRPr="009807FB" w:rsidRDefault="00F016C5">
      <w:pPr>
        <w:spacing w:line="20" w:lineRule="exact"/>
        <w:rPr>
          <w:rFonts w:ascii="Marianne" w:hAnsi="Marianne"/>
          <w:sz w:val="2"/>
        </w:rPr>
      </w:pPr>
      <w:bookmarkStart w:id="18" w:name="ArtL1_AE-3-A4"/>
      <w:bookmarkStart w:id="19" w:name="ArtL1_AE-3-A8"/>
      <w:bookmarkEnd w:id="18"/>
      <w:bookmarkEnd w:id="19"/>
      <w:r w:rsidRPr="009807FB">
        <w:rPr>
          <w:rFonts w:ascii="Marianne" w:hAnsi="Marianne"/>
        </w:rPr>
        <w:t xml:space="preserve"> </w:t>
      </w:r>
    </w:p>
    <w:p w14:paraId="6E523C85" w14:textId="77777777" w:rsidR="00130719" w:rsidRPr="009807FB" w:rsidRDefault="00F016C5">
      <w:pPr>
        <w:spacing w:after="20"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p w14:paraId="63E89BA5" w14:textId="77777777" w:rsidR="00130719" w:rsidRPr="009807FB" w:rsidRDefault="00F016C5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 xml:space="preserve">En cas de groupement, le paiement est effectué sur </w:t>
      </w:r>
      <w:r w:rsidRPr="009807FB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9807FB">
        <w:rPr>
          <w:rFonts w:ascii="Marianne" w:hAnsi="Marianne"/>
          <w:color w:val="000000"/>
          <w:lang w:val="fr-FR"/>
        </w:rPr>
        <w:t xml:space="preserve"> :</w:t>
      </w:r>
    </w:p>
    <w:p w14:paraId="6DA80758" w14:textId="77777777" w:rsidR="00130719" w:rsidRPr="009807FB" w:rsidRDefault="00130719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0719" w:rsidRPr="009807FB" w14:paraId="2ECA4B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EA537" w14:textId="24A09E0A" w:rsidR="00130719" w:rsidRPr="009807FB" w:rsidRDefault="009570CC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4BBF1C89" wp14:editId="57DF17C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51EB3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8C33" w14:textId="77777777" w:rsidR="00130719" w:rsidRPr="009807FB" w:rsidRDefault="00F016C5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9807FB">
              <w:rPr>
                <w:rFonts w:ascii="Marianne" w:hAnsi="Marianne"/>
                <w:color w:val="000000"/>
                <w:lang w:val="fr-FR"/>
              </w:rPr>
              <w:t>un</w:t>
            </w:r>
            <w:proofErr w:type="gramEnd"/>
            <w:r w:rsidRPr="009807FB">
              <w:rPr>
                <w:rFonts w:ascii="Marianne" w:hAnsi="Marianne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1CBF2E9" w14:textId="77777777" w:rsidR="00130719" w:rsidRPr="009807FB" w:rsidRDefault="00F016C5">
      <w:pPr>
        <w:spacing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0719" w:rsidRPr="009807FB" w14:paraId="3573F2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2A7E4" w14:textId="11C50E62" w:rsidR="00130719" w:rsidRPr="009807FB" w:rsidRDefault="009570CC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7DB697F2" wp14:editId="0EC0B3F9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FA81A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0B1DC" w14:textId="77777777" w:rsidR="00130719" w:rsidRPr="009807FB" w:rsidRDefault="00F016C5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9807FB">
              <w:rPr>
                <w:rFonts w:ascii="Marianne" w:hAnsi="Marianne"/>
                <w:color w:val="000000"/>
                <w:lang w:val="fr-FR"/>
              </w:rPr>
              <w:t>les</w:t>
            </w:r>
            <w:proofErr w:type="gramEnd"/>
            <w:r w:rsidRPr="009807FB">
              <w:rPr>
                <w:rFonts w:ascii="Marianne" w:hAnsi="Marianne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30719" w:rsidRPr="009807FB" w14:paraId="54FE4CC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9D77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BA509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73D0F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</w:tr>
    </w:tbl>
    <w:p w14:paraId="3AD45086" w14:textId="77777777" w:rsidR="00130719" w:rsidRPr="009807FB" w:rsidRDefault="00130719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E220389" w14:textId="424C9D0E" w:rsidR="00130719" w:rsidRPr="009807FB" w:rsidRDefault="00F016C5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b/>
          <w:color w:val="000000"/>
          <w:lang w:val="fr-FR"/>
        </w:rPr>
        <w:t>Nota :</w:t>
      </w:r>
      <w:r w:rsidR="006317AF">
        <w:rPr>
          <w:rFonts w:ascii="Marianne" w:hAnsi="Marianne"/>
          <w:b/>
          <w:color w:val="000000"/>
          <w:lang w:val="fr-FR"/>
        </w:rPr>
        <w:t xml:space="preserve"> </w:t>
      </w:r>
      <w:r w:rsidRPr="009807FB">
        <w:rPr>
          <w:rFonts w:ascii="Marianne" w:hAnsi="Marianne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9EE9D52" w14:textId="77777777" w:rsidR="00130719" w:rsidRPr="009807FB" w:rsidRDefault="00F016C5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0" w:name="ArtL1_AE-3-A9"/>
      <w:bookmarkStart w:id="21" w:name="_Toc212553357"/>
      <w:bookmarkEnd w:id="20"/>
      <w:r w:rsidRPr="009807FB">
        <w:rPr>
          <w:rFonts w:ascii="Marianne" w:eastAsia="Trebuchet MS" w:hAnsi="Marianne" w:cs="Trebuchet MS"/>
          <w:color w:val="FFFFFF"/>
          <w:sz w:val="28"/>
          <w:lang w:val="fr-FR"/>
        </w:rPr>
        <w:t>8 - Avance</w:t>
      </w:r>
      <w:bookmarkEnd w:id="21"/>
    </w:p>
    <w:p w14:paraId="52164B0C" w14:textId="77777777" w:rsidR="00130719" w:rsidRPr="009807FB" w:rsidRDefault="00F016C5">
      <w:pPr>
        <w:spacing w:line="60" w:lineRule="exact"/>
        <w:rPr>
          <w:rFonts w:ascii="Marianne" w:hAnsi="Marianne"/>
          <w:sz w:val="6"/>
        </w:rPr>
      </w:pPr>
      <w:r w:rsidRPr="009807FB">
        <w:rPr>
          <w:rFonts w:ascii="Marianne" w:hAnsi="Marianne"/>
        </w:rPr>
        <w:t xml:space="preserve"> </w:t>
      </w:r>
    </w:p>
    <w:p w14:paraId="3C49F9BB" w14:textId="77777777" w:rsidR="00130719" w:rsidRPr="009807FB" w:rsidRDefault="00F016C5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Le candidat renonce au bénéfice de l'avance (cocher la case correspondante) :</w:t>
      </w:r>
    </w:p>
    <w:p w14:paraId="7CFE43C3" w14:textId="77777777" w:rsidR="00130719" w:rsidRPr="009807FB" w:rsidRDefault="00130719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0719" w:rsidRPr="009807FB" w14:paraId="197A9F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A7EF5" w14:textId="4B8E3656" w:rsidR="00130719" w:rsidRPr="009807FB" w:rsidRDefault="009570CC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60F0197F" wp14:editId="4939DADD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5653B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95550" w14:textId="77777777" w:rsidR="00130719" w:rsidRPr="009807FB" w:rsidRDefault="00F016C5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9807FB">
              <w:rPr>
                <w:rFonts w:ascii="Marianne" w:hAnsi="Marianne"/>
                <w:color w:val="000000"/>
                <w:lang w:val="fr-FR"/>
              </w:rPr>
              <w:t>NON</w:t>
            </w:r>
          </w:p>
        </w:tc>
      </w:tr>
    </w:tbl>
    <w:p w14:paraId="1044D4C1" w14:textId="77777777" w:rsidR="00130719" w:rsidRPr="009807FB" w:rsidRDefault="00F016C5">
      <w:pPr>
        <w:spacing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0719" w:rsidRPr="009807FB" w14:paraId="06CEA6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A3E4" w14:textId="0314BA70" w:rsidR="00130719" w:rsidRPr="009807FB" w:rsidRDefault="009570CC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760EFD44" wp14:editId="1836A2E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62902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20FE" w14:textId="77777777" w:rsidR="00130719" w:rsidRPr="009807FB" w:rsidRDefault="00F016C5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9807FB">
              <w:rPr>
                <w:rFonts w:ascii="Marianne" w:hAnsi="Marianne"/>
                <w:color w:val="000000"/>
                <w:lang w:val="fr-FR"/>
              </w:rPr>
              <w:t>OUI</w:t>
            </w:r>
          </w:p>
        </w:tc>
      </w:tr>
    </w:tbl>
    <w:p w14:paraId="40D0FB74" w14:textId="77777777" w:rsidR="00130719" w:rsidRPr="009807FB" w:rsidRDefault="00F016C5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  <w:sectPr w:rsidR="00130719" w:rsidRPr="009807F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 w:rsidRPr="009807FB">
        <w:rPr>
          <w:rFonts w:ascii="Marianne" w:hAnsi="Marianne"/>
          <w:b/>
          <w:color w:val="000000"/>
          <w:lang w:val="fr-FR"/>
        </w:rPr>
        <w:t>Nota :</w:t>
      </w:r>
      <w:r w:rsidRPr="009807FB">
        <w:rPr>
          <w:rFonts w:ascii="Marianne" w:hAnsi="Marianne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 w:rsidRPr="009807FB">
        <w:rPr>
          <w:rFonts w:ascii="Marianne" w:hAnsi="Marianne"/>
          <w:color w:val="000000"/>
          <w:lang w:val="fr-FR"/>
        </w:rPr>
        <w:cr/>
      </w:r>
    </w:p>
    <w:p w14:paraId="2C4B576D" w14:textId="77777777" w:rsidR="00130719" w:rsidRPr="009807FB" w:rsidRDefault="00F016C5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2" w:name="ArtL1_AE-3-A10"/>
      <w:bookmarkStart w:id="23" w:name="_Toc212553358"/>
      <w:bookmarkEnd w:id="22"/>
      <w:r w:rsidRPr="009807FB">
        <w:rPr>
          <w:rFonts w:ascii="Marianne" w:eastAsia="Trebuchet MS" w:hAnsi="Marianne" w:cs="Trebuchet MS"/>
          <w:color w:val="FFFFFF"/>
          <w:sz w:val="28"/>
          <w:lang w:val="fr-FR"/>
        </w:rPr>
        <w:t>9 - Engagement relatif à l'action d'insertion sociale</w:t>
      </w:r>
      <w:bookmarkEnd w:id="23"/>
    </w:p>
    <w:p w14:paraId="6165B29C" w14:textId="77777777" w:rsidR="00130719" w:rsidRPr="009807FB" w:rsidRDefault="00F016C5">
      <w:pPr>
        <w:spacing w:line="60" w:lineRule="exact"/>
        <w:rPr>
          <w:rFonts w:ascii="Marianne" w:hAnsi="Marianne"/>
          <w:sz w:val="6"/>
        </w:rPr>
      </w:pPr>
      <w:r w:rsidRPr="009807FB">
        <w:rPr>
          <w:rFonts w:ascii="Marianne" w:hAnsi="Marianne"/>
        </w:rPr>
        <w:t xml:space="preserve"> </w:t>
      </w:r>
    </w:p>
    <w:p w14:paraId="1581E57D" w14:textId="77777777" w:rsidR="00130719" w:rsidRPr="009807FB" w:rsidRDefault="00F016C5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Le présent article s'applique à chaque lot identifié dans la clause d'insertion sociale prévue au Cahier des clauses administratives particulières.</w:t>
      </w:r>
    </w:p>
    <w:p w14:paraId="334DA595" w14:textId="77777777" w:rsidR="00130719" w:rsidRPr="009807FB" w:rsidRDefault="00130719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44D60F4F" w14:textId="77777777" w:rsidR="00130719" w:rsidRPr="009807FB" w:rsidRDefault="00F016C5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63161CCB" w14:textId="77777777" w:rsidR="00130719" w:rsidRPr="009807FB" w:rsidRDefault="00130719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25B8271" w14:textId="77777777" w:rsidR="00130719" w:rsidRPr="009807FB" w:rsidRDefault="00F016C5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administratives particulières.</w:t>
      </w:r>
    </w:p>
    <w:p w14:paraId="6BA81C10" w14:textId="77777777" w:rsidR="00130719" w:rsidRPr="009807FB" w:rsidRDefault="00F016C5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4" w:name="ArtL1_AE-3-A11"/>
      <w:bookmarkStart w:id="25" w:name="_Toc212553359"/>
      <w:bookmarkEnd w:id="24"/>
      <w:r w:rsidRPr="009807FB">
        <w:rPr>
          <w:rFonts w:ascii="Marianne" w:eastAsia="Trebuchet MS" w:hAnsi="Marianne" w:cs="Trebuchet MS"/>
          <w:color w:val="FFFFFF"/>
          <w:sz w:val="28"/>
          <w:lang w:val="fr-FR"/>
        </w:rPr>
        <w:t>10 - Nomenclature(s)</w:t>
      </w:r>
      <w:bookmarkEnd w:id="25"/>
    </w:p>
    <w:p w14:paraId="2B498B0C" w14:textId="77777777" w:rsidR="00130719" w:rsidRPr="009807FB" w:rsidRDefault="00F016C5">
      <w:pPr>
        <w:spacing w:line="60" w:lineRule="exact"/>
        <w:rPr>
          <w:rFonts w:ascii="Marianne" w:hAnsi="Marianne"/>
          <w:sz w:val="6"/>
        </w:rPr>
      </w:pPr>
      <w:r w:rsidRPr="009807FB">
        <w:rPr>
          <w:rFonts w:ascii="Marianne" w:hAnsi="Marianne"/>
        </w:rPr>
        <w:t xml:space="preserve"> </w:t>
      </w:r>
    </w:p>
    <w:p w14:paraId="3F68214D" w14:textId="77777777" w:rsidR="00130719" w:rsidRPr="009807FB" w:rsidRDefault="00F016C5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La classification conforme au vocabulaire commun des marchés européens (CPV) est :</w:t>
      </w:r>
    </w:p>
    <w:p w14:paraId="18D26DED" w14:textId="77777777" w:rsidR="00130719" w:rsidRPr="009807FB" w:rsidRDefault="00130719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30719" w:rsidRPr="009807FB" w14:paraId="7A86732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FE69A" w14:textId="77777777" w:rsidR="00130719" w:rsidRPr="009807FB" w:rsidRDefault="00F016C5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E830D" w14:textId="77777777" w:rsidR="00130719" w:rsidRPr="009807FB" w:rsidRDefault="00F016C5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30719" w:rsidRPr="009807FB" w14:paraId="364C975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C4216" w14:textId="77777777" w:rsidR="00130719" w:rsidRPr="009807FB" w:rsidRDefault="00F016C5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45343000-3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01257" w14:textId="77777777" w:rsidR="00130719" w:rsidRPr="009807FB" w:rsidRDefault="00F016C5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d'installation de dispositifs de prévention contre les incendies</w:t>
            </w:r>
          </w:p>
        </w:tc>
      </w:tr>
    </w:tbl>
    <w:p w14:paraId="335657F2" w14:textId="77777777" w:rsidR="00130719" w:rsidRPr="009807FB" w:rsidRDefault="00F016C5">
      <w:pPr>
        <w:spacing w:line="120" w:lineRule="exact"/>
        <w:rPr>
          <w:rFonts w:ascii="Marianne" w:hAnsi="Marianne"/>
          <w:sz w:val="12"/>
        </w:rPr>
      </w:pPr>
      <w:r w:rsidRPr="009807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30719" w:rsidRPr="009807FB" w14:paraId="3C86C6FC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89E02" w14:textId="77777777" w:rsidR="00130719" w:rsidRPr="009807FB" w:rsidRDefault="00F016C5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263F5" w14:textId="77777777" w:rsidR="00130719" w:rsidRPr="009807FB" w:rsidRDefault="00F016C5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16E71" w14:textId="77777777" w:rsidR="00130719" w:rsidRPr="009807FB" w:rsidRDefault="00F016C5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30719" w:rsidRPr="009807FB" w14:paraId="3B7EBEB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7489" w14:textId="77777777" w:rsidR="00130719" w:rsidRPr="009807FB" w:rsidRDefault="00F016C5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6E15" w14:textId="77777777" w:rsidR="00130719" w:rsidRPr="009807FB" w:rsidRDefault="00F016C5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45262660-5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EEBF4" w14:textId="77777777" w:rsidR="00130719" w:rsidRPr="009807FB" w:rsidRDefault="00F016C5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désamiantage</w:t>
            </w:r>
          </w:p>
        </w:tc>
      </w:tr>
      <w:tr w:rsidR="00130719" w:rsidRPr="009807FB" w14:paraId="704E23F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657FB" w14:textId="77777777" w:rsidR="00130719" w:rsidRPr="009807FB" w:rsidRDefault="00F016C5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FD31" w14:textId="77777777" w:rsidR="00130719" w:rsidRPr="009807FB" w:rsidRDefault="00F016C5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45343000-3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325CF" w14:textId="77777777" w:rsidR="00130719" w:rsidRPr="009807FB" w:rsidRDefault="00F016C5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d'installation de dispositifs de prévention contre les incendies</w:t>
            </w:r>
          </w:p>
        </w:tc>
      </w:tr>
      <w:tr w:rsidR="00271DD8" w:rsidRPr="009807FB" w14:paraId="288CF20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265BA" w14:textId="543BEFBE" w:rsidR="00271DD8" w:rsidRPr="009807FB" w:rsidRDefault="00271DD8" w:rsidP="00271DD8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5834A" w14:textId="608DA457" w:rsidR="00271DD8" w:rsidRPr="009807FB" w:rsidRDefault="00271DD8" w:rsidP="00271DD8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09310000-5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A64E2" w14:textId="34E68A54" w:rsidR="00271DD8" w:rsidRPr="009807FB" w:rsidRDefault="00271DD8" w:rsidP="00271DD8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Électricité</w:t>
            </w:r>
          </w:p>
        </w:tc>
      </w:tr>
      <w:tr w:rsidR="00271DD8" w:rsidRPr="009807FB" w14:paraId="543B0C0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5EFC8" w14:textId="51F4DD64" w:rsidR="00271DD8" w:rsidRPr="009807FB" w:rsidRDefault="00271DD8" w:rsidP="00271DD8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C917D" w14:textId="22834A4C" w:rsidR="00271DD8" w:rsidRPr="009807FB" w:rsidRDefault="00271DD8" w:rsidP="00271DD8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39715300-0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658D8" w14:textId="21C5FF88" w:rsidR="00271DD8" w:rsidRPr="009807FB" w:rsidRDefault="00271DD8" w:rsidP="00271DD8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Équipement de plomberie</w:t>
            </w:r>
          </w:p>
        </w:tc>
      </w:tr>
      <w:tr w:rsidR="00271DD8" w:rsidRPr="009807FB" w14:paraId="6BD5DF3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72D5A" w14:textId="77777777" w:rsidR="00271DD8" w:rsidRPr="009807FB" w:rsidRDefault="00271DD8" w:rsidP="00271DD8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38F2A" w14:textId="77777777" w:rsidR="00271DD8" w:rsidRPr="009807FB" w:rsidRDefault="00271DD8" w:rsidP="00271DD8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44115800-7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82450" w14:textId="77777777" w:rsidR="00271DD8" w:rsidRPr="009807FB" w:rsidRDefault="00271DD8" w:rsidP="00271DD8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Aménagements intérieurs de bâtiment</w:t>
            </w:r>
          </w:p>
        </w:tc>
      </w:tr>
      <w:tr w:rsidR="00271DD8" w:rsidRPr="009807FB" w14:paraId="06659C8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105C5" w14:textId="77777777" w:rsidR="00271DD8" w:rsidRPr="009807FB" w:rsidRDefault="00271DD8" w:rsidP="00271DD8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70075" w14:textId="77777777" w:rsidR="00271DD8" w:rsidRPr="009807FB" w:rsidRDefault="00271DD8" w:rsidP="00271DD8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44316500-3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92A38" w14:textId="77777777" w:rsidR="00271DD8" w:rsidRPr="009807FB" w:rsidRDefault="00271DD8" w:rsidP="00271DD8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</w:t>
            </w:r>
          </w:p>
        </w:tc>
      </w:tr>
      <w:tr w:rsidR="00271DD8" w:rsidRPr="009807FB" w14:paraId="7DD785F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1F77B" w14:textId="77777777" w:rsidR="00271DD8" w:rsidRPr="009807FB" w:rsidRDefault="00271DD8" w:rsidP="00271DD8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FCB67" w14:textId="77777777" w:rsidR="00271DD8" w:rsidRPr="009807FB" w:rsidRDefault="00271DD8" w:rsidP="00271DD8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AFE38" w14:textId="77777777" w:rsidR="00271DD8" w:rsidRPr="009807FB" w:rsidRDefault="00271DD8" w:rsidP="00271DD8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</w:tbl>
    <w:p w14:paraId="51D54CE1" w14:textId="77777777" w:rsidR="00130719" w:rsidRPr="009807FB" w:rsidRDefault="00F016C5">
      <w:pPr>
        <w:spacing w:after="120"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p w14:paraId="7EF342DA" w14:textId="77777777" w:rsidR="00130719" w:rsidRPr="009807FB" w:rsidRDefault="00F016C5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6" w:name="ArtL1_AE-3-A14"/>
      <w:bookmarkStart w:id="27" w:name="_Toc212553360"/>
      <w:bookmarkEnd w:id="26"/>
      <w:r w:rsidRPr="009807FB">
        <w:rPr>
          <w:rFonts w:ascii="Marianne" w:eastAsia="Trebuchet MS" w:hAnsi="Marianne" w:cs="Trebuchet MS"/>
          <w:color w:val="FFFFFF"/>
          <w:sz w:val="28"/>
          <w:lang w:val="fr-FR"/>
        </w:rPr>
        <w:t>11 - Signature</w:t>
      </w:r>
      <w:bookmarkEnd w:id="27"/>
    </w:p>
    <w:p w14:paraId="5558B3B5" w14:textId="77777777" w:rsidR="00130719" w:rsidRPr="009807FB" w:rsidRDefault="00F016C5">
      <w:pPr>
        <w:spacing w:line="60" w:lineRule="exact"/>
        <w:rPr>
          <w:rFonts w:ascii="Marianne" w:hAnsi="Marianne"/>
          <w:sz w:val="6"/>
        </w:rPr>
      </w:pPr>
      <w:r w:rsidRPr="009807FB">
        <w:rPr>
          <w:rFonts w:ascii="Marianne" w:hAnsi="Marianne"/>
        </w:rPr>
        <w:t xml:space="preserve"> </w:t>
      </w:r>
    </w:p>
    <w:p w14:paraId="46F3132D" w14:textId="77777777" w:rsidR="00130719" w:rsidRPr="009807FB" w:rsidRDefault="00130719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63378D1" w14:textId="77777777" w:rsidR="00130719" w:rsidRPr="009807FB" w:rsidRDefault="00F016C5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b/>
          <w:color w:val="000000"/>
          <w:u w:val="single"/>
          <w:lang w:val="fr-FR"/>
        </w:rPr>
        <w:t>ENGAGEMENT DU CANDIDAT</w:t>
      </w:r>
    </w:p>
    <w:p w14:paraId="2FAED11A" w14:textId="77777777" w:rsidR="00130719" w:rsidRPr="009807FB" w:rsidRDefault="00130719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098B0EE" w14:textId="77777777" w:rsidR="00130719" w:rsidRPr="009807FB" w:rsidRDefault="00F016C5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CC8762C" w14:textId="77777777" w:rsidR="00130719" w:rsidRPr="009807FB" w:rsidRDefault="00130719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116A5C6A" w14:textId="77777777" w:rsidR="00130719" w:rsidRPr="009807FB" w:rsidRDefault="00F016C5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(Ne pas compléter dans le cas d'un dépôt signé électroniquement)</w:t>
      </w:r>
    </w:p>
    <w:p w14:paraId="38680D99" w14:textId="77777777" w:rsidR="00130719" w:rsidRPr="009807FB" w:rsidRDefault="00130719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ADE7E2D" w14:textId="77777777" w:rsidR="00130719" w:rsidRPr="009807FB" w:rsidRDefault="00F016C5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Fait en un seul original</w:t>
      </w:r>
    </w:p>
    <w:p w14:paraId="149B44CA" w14:textId="77777777" w:rsidR="00130719" w:rsidRPr="009807FB" w:rsidRDefault="00F016C5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A .............................................</w:t>
      </w:r>
    </w:p>
    <w:p w14:paraId="23AAB4F4" w14:textId="77777777" w:rsidR="00130719" w:rsidRPr="009807FB" w:rsidRDefault="00F016C5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Le .............................................</w:t>
      </w:r>
    </w:p>
    <w:p w14:paraId="66ECB7A0" w14:textId="77777777" w:rsidR="00130719" w:rsidRPr="009807FB" w:rsidRDefault="00130719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224D5DCD" w14:textId="77777777" w:rsidR="00130719" w:rsidRPr="009807FB" w:rsidRDefault="00F016C5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 xml:space="preserve">Signature du candidat, du mandataire ou des membres du groupement </w:t>
      </w:r>
      <w:r w:rsidRPr="009807FB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0D1451CD" w14:textId="77777777" w:rsidR="00130719" w:rsidRPr="009807FB" w:rsidRDefault="00130719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  <w:sectPr w:rsidR="00130719" w:rsidRPr="009807FB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5F92CE28" w14:textId="77777777" w:rsidR="00130719" w:rsidRPr="009807FB" w:rsidRDefault="00F016C5">
      <w:pPr>
        <w:pStyle w:val="ParagrapheIndent1"/>
        <w:spacing w:after="240"/>
        <w:jc w:val="both"/>
        <w:rPr>
          <w:rFonts w:ascii="Marianne" w:hAnsi="Marianne"/>
          <w:b/>
          <w:color w:val="000000"/>
          <w:u w:val="single"/>
          <w:lang w:val="fr-FR"/>
        </w:rPr>
      </w:pPr>
      <w:r w:rsidRPr="009807FB">
        <w:rPr>
          <w:rFonts w:ascii="Marianne" w:hAnsi="Marianne"/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130719" w:rsidRPr="009807FB" w14:paraId="5EFDBA69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C693" w14:textId="77777777" w:rsidR="00130719" w:rsidRPr="009807FB" w:rsidRDefault="00F016C5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30719" w:rsidRPr="009807FB" w14:paraId="2B8D0B5B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53326" w14:textId="77777777" w:rsidR="00130719" w:rsidRPr="009807FB" w:rsidRDefault="00F016C5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Offre</w:t>
            </w:r>
          </w:p>
          <w:p w14:paraId="61E80CF3" w14:textId="77777777" w:rsidR="00130719" w:rsidRPr="009807FB" w:rsidRDefault="00F016C5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proofErr w:type="gramStart"/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59F72" w14:textId="77777777" w:rsidR="00130719" w:rsidRPr="009807FB" w:rsidRDefault="00F016C5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291BB" w14:textId="77777777" w:rsidR="00130719" w:rsidRPr="009807FB" w:rsidRDefault="00F016C5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B16A" w14:textId="77777777" w:rsidR="00130719" w:rsidRPr="009807FB" w:rsidRDefault="00F016C5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15ABFA5D" w14:textId="77777777" w:rsidR="00130719" w:rsidRPr="009807FB" w:rsidRDefault="00F016C5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086E0" w14:textId="77777777" w:rsidR="00130719" w:rsidRPr="009807FB" w:rsidRDefault="00F016C5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6C32DE9E" w14:textId="77777777" w:rsidR="00130719" w:rsidRPr="009807FB" w:rsidRDefault="00F016C5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349C9" w14:textId="77777777" w:rsidR="00130719" w:rsidRPr="009807FB" w:rsidRDefault="00F016C5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0B8294A4" w14:textId="77777777" w:rsidR="00130719" w:rsidRPr="009807FB" w:rsidRDefault="00F016C5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130719" w:rsidRPr="009807FB" w14:paraId="3E66FF4B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9693D" w14:textId="77777777" w:rsidR="00130719" w:rsidRPr="009807FB" w:rsidRDefault="00130719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6747386D" w14:textId="7B5FEFF3" w:rsidR="00130719" w:rsidRPr="009807FB" w:rsidRDefault="009570CC">
            <w:pPr>
              <w:ind w:left="320"/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38171BA1" wp14:editId="1172C799">
                  <wp:extent cx="123825" cy="12382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CA3B0" w14:textId="77777777" w:rsidR="00130719" w:rsidRPr="009807FB" w:rsidRDefault="00F016C5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0549B" w14:textId="77777777" w:rsidR="00130719" w:rsidRPr="009807FB" w:rsidRDefault="00F016C5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DESA-DEMOL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A8497" w14:textId="77777777" w:rsidR="00130719" w:rsidRPr="009807FB" w:rsidRDefault="00F016C5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D7D3B" w14:textId="77777777" w:rsidR="00130719" w:rsidRPr="009807FB" w:rsidRDefault="00F016C5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1B52" w14:textId="77777777" w:rsidR="00130719" w:rsidRPr="009807FB" w:rsidRDefault="00F016C5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130719" w:rsidRPr="009807FB" w14:paraId="77CDE782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CA64F" w14:textId="77777777" w:rsidR="00130719" w:rsidRPr="009807FB" w:rsidRDefault="00130719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4D64D1CE" w14:textId="0DBCA1EB" w:rsidR="00130719" w:rsidRPr="009807FB" w:rsidRDefault="009570CC">
            <w:pPr>
              <w:ind w:left="320"/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698BC820" wp14:editId="49E26800">
                  <wp:extent cx="123825" cy="12382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1B303" w14:textId="77777777" w:rsidR="00130719" w:rsidRPr="009807FB" w:rsidRDefault="00F016C5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D5881" w14:textId="27922DE0" w:rsidR="00130719" w:rsidRPr="009807FB" w:rsidRDefault="00F016C5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SSI-DSF</w:t>
            </w:r>
            <w:r w:rsidR="00271DD8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-</w:t>
            </w:r>
            <w:r w:rsidR="00271DD8"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 CFO-PLB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8FB3E" w14:textId="77777777" w:rsidR="00130719" w:rsidRPr="009807FB" w:rsidRDefault="00F016C5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B6413" w14:textId="77777777" w:rsidR="00130719" w:rsidRPr="009807FB" w:rsidRDefault="00F016C5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AEB9E" w14:textId="77777777" w:rsidR="00130719" w:rsidRPr="009807FB" w:rsidRDefault="00F016C5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130719" w:rsidRPr="009807FB" w14:paraId="08410B82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761A2" w14:textId="77777777" w:rsidR="00130719" w:rsidRPr="009807FB" w:rsidRDefault="00130719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34A963FC" w14:textId="5A8B4859" w:rsidR="00130719" w:rsidRPr="009807FB" w:rsidRDefault="009570CC">
            <w:pPr>
              <w:ind w:left="320"/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32896F42" wp14:editId="583DEBC8">
                  <wp:extent cx="123825" cy="12382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D961C" w14:textId="77777777" w:rsidR="00130719" w:rsidRPr="009807FB" w:rsidRDefault="00F016C5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488AA" w14:textId="77777777" w:rsidR="00130719" w:rsidRPr="009807FB" w:rsidRDefault="00F016C5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AMN INT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BA917" w14:textId="77777777" w:rsidR="00130719" w:rsidRPr="009807FB" w:rsidRDefault="00F016C5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2AE33" w14:textId="77777777" w:rsidR="00130719" w:rsidRPr="009807FB" w:rsidRDefault="00F016C5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1A202" w14:textId="77777777" w:rsidR="00130719" w:rsidRPr="009807FB" w:rsidRDefault="00F016C5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130719" w:rsidRPr="009807FB" w14:paraId="2E58850A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33977" w14:textId="77777777" w:rsidR="00130719" w:rsidRPr="009807FB" w:rsidRDefault="00130719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73A06FC1" w14:textId="22503461" w:rsidR="00130719" w:rsidRPr="009807FB" w:rsidRDefault="009570CC">
            <w:pPr>
              <w:ind w:left="320"/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5D7E0593" wp14:editId="37A72556">
                  <wp:extent cx="123825" cy="12382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C4409" w14:textId="77777777" w:rsidR="00130719" w:rsidRPr="009807FB" w:rsidRDefault="00F016C5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F01A" w14:textId="77777777" w:rsidR="00130719" w:rsidRPr="009807FB" w:rsidRDefault="00F016C5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SER-MEN EXT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9DF66" w14:textId="77777777" w:rsidR="00130719" w:rsidRPr="009807FB" w:rsidRDefault="00F016C5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C309C" w14:textId="77777777" w:rsidR="00130719" w:rsidRPr="009807FB" w:rsidRDefault="00F016C5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1A15E" w14:textId="77777777" w:rsidR="00130719" w:rsidRPr="009807FB" w:rsidRDefault="00F016C5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083C28D2" w14:textId="77777777" w:rsidR="00130719" w:rsidRPr="009807FB" w:rsidRDefault="00F016C5">
      <w:pPr>
        <w:spacing w:after="120"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p w14:paraId="06F6C095" w14:textId="77777777" w:rsidR="00130719" w:rsidRPr="009807FB" w:rsidRDefault="00F016C5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La présente offre est acceptée</w:t>
      </w:r>
    </w:p>
    <w:p w14:paraId="4346C1C3" w14:textId="77777777" w:rsidR="00130719" w:rsidRPr="009807FB" w:rsidRDefault="00130719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C842112" w14:textId="77777777" w:rsidR="00130719" w:rsidRPr="009807FB" w:rsidRDefault="00F016C5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A .............................................</w:t>
      </w:r>
    </w:p>
    <w:p w14:paraId="43F5711A" w14:textId="77777777" w:rsidR="00130719" w:rsidRPr="009807FB" w:rsidRDefault="00F016C5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Le .............................................</w:t>
      </w:r>
    </w:p>
    <w:p w14:paraId="3A00C9D0" w14:textId="7A124F6A" w:rsidR="0007073D" w:rsidRDefault="00F016C5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Signature du représentant du pouvoir adjudicateur,</w:t>
      </w:r>
    </w:p>
    <w:p w14:paraId="2B7D7EB5" w14:textId="77777777" w:rsidR="0007073D" w:rsidRDefault="0007073D">
      <w:pPr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>
        <w:rPr>
          <w:rFonts w:ascii="Marianne" w:hAnsi="Marianne"/>
          <w:color w:val="000000"/>
          <w:lang w:val="fr-FR"/>
        </w:rPr>
        <w:br w:type="page"/>
      </w:r>
    </w:p>
    <w:p w14:paraId="475DF1CE" w14:textId="77777777" w:rsidR="00130719" w:rsidRPr="009807FB" w:rsidRDefault="00130719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</w:p>
    <w:p w14:paraId="4B4B0275" w14:textId="77777777" w:rsidR="00130719" w:rsidRPr="009807FB" w:rsidRDefault="00F016C5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b/>
          <w:color w:val="000000"/>
          <w:u w:val="single"/>
          <w:lang w:val="fr-FR"/>
        </w:rPr>
        <w:t>NANTISSEMENT OU CESSION DE CREANCES</w:t>
      </w:r>
    </w:p>
    <w:p w14:paraId="17AA30CD" w14:textId="77777777" w:rsidR="00130719" w:rsidRPr="009807FB" w:rsidRDefault="00130719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71EEA55" w14:textId="77777777" w:rsidR="00130719" w:rsidRPr="009807FB" w:rsidRDefault="00F016C5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0719" w:rsidRPr="009807FB" w14:paraId="422F41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B21E" w14:textId="5964D266" w:rsidR="00130719" w:rsidRPr="009807FB" w:rsidRDefault="009570CC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53E7025F" wp14:editId="12F84467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E10D3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84617" w14:textId="77777777" w:rsidR="00130719" w:rsidRPr="009807FB" w:rsidRDefault="00F016C5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9807FB">
              <w:rPr>
                <w:rFonts w:ascii="Marianne" w:hAnsi="Marianne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015DF95" w14:textId="77777777" w:rsidR="00130719" w:rsidRPr="009807FB" w:rsidRDefault="00F016C5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9807FB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30719" w:rsidRPr="009807FB" w14:paraId="32C8265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ECF51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4178A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DD0D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</w:tr>
    </w:tbl>
    <w:p w14:paraId="4373EA04" w14:textId="77777777" w:rsidR="00130719" w:rsidRPr="009807FB" w:rsidRDefault="00F016C5">
      <w:pPr>
        <w:spacing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0719" w:rsidRPr="009807FB" w14:paraId="58DA45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57272" w14:textId="60F7F995" w:rsidR="00130719" w:rsidRPr="009807FB" w:rsidRDefault="009570CC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6052D944" wp14:editId="723E7413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454D6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74BEA" w14:textId="77777777" w:rsidR="00130719" w:rsidRPr="009807FB" w:rsidRDefault="00F016C5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9807FB">
              <w:rPr>
                <w:rFonts w:ascii="Marianne" w:hAnsi="Marianne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9807FB">
              <w:rPr>
                <w:rFonts w:ascii="Marianne" w:hAnsi="Marianne"/>
                <w:color w:val="000000"/>
                <w:lang w:val="fr-FR"/>
              </w:rPr>
              <w:t>afférent</w:t>
            </w:r>
            <w:proofErr w:type="gramEnd"/>
            <w:r w:rsidRPr="009807FB">
              <w:rPr>
                <w:rFonts w:ascii="Marianne" w:hAnsi="Marianne"/>
                <w:color w:val="000000"/>
                <w:lang w:val="fr-FR"/>
              </w:rPr>
              <w:t xml:space="preserve"> au marché (indiquer le montant en chiffres et lettres) :</w:t>
            </w:r>
          </w:p>
          <w:p w14:paraId="61C8365C" w14:textId="77777777" w:rsidR="00130719" w:rsidRPr="009807FB" w:rsidRDefault="00F016C5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9807FB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30719" w:rsidRPr="009807FB" w14:paraId="2799B46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8B0FE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E6B3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467B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</w:tr>
    </w:tbl>
    <w:p w14:paraId="4EAB87F9" w14:textId="77777777" w:rsidR="00130719" w:rsidRPr="009807FB" w:rsidRDefault="00F016C5">
      <w:pPr>
        <w:spacing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0719" w:rsidRPr="009807FB" w14:paraId="137BB7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C3526" w14:textId="6EE3CC83" w:rsidR="00130719" w:rsidRPr="009807FB" w:rsidRDefault="009570CC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6565EEFA" wp14:editId="3F6DB5CA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B68B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AADC4" w14:textId="77777777" w:rsidR="00130719" w:rsidRPr="009807FB" w:rsidRDefault="00F016C5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9807FB">
              <w:rPr>
                <w:rFonts w:ascii="Marianne" w:hAnsi="Marianne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29905AF" w14:textId="77777777" w:rsidR="00130719" w:rsidRPr="009807FB" w:rsidRDefault="00F016C5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9807FB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30719" w:rsidRPr="009807FB" w14:paraId="62E29DA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8968E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47C5D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3A6CB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</w:tr>
    </w:tbl>
    <w:p w14:paraId="2AC5E1E9" w14:textId="77777777" w:rsidR="00130719" w:rsidRPr="009807FB" w:rsidRDefault="00F016C5">
      <w:pPr>
        <w:spacing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0719" w:rsidRPr="009807FB" w14:paraId="560E29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878DF" w14:textId="3A988108" w:rsidR="00130719" w:rsidRPr="009807FB" w:rsidRDefault="009570CC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128DCE88" wp14:editId="37F12EAD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1B298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31CE" w14:textId="77777777" w:rsidR="00130719" w:rsidRPr="009807FB" w:rsidRDefault="00F016C5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9807FB">
              <w:rPr>
                <w:rFonts w:ascii="Marianne" w:hAnsi="Marianne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F9C9BB5" w14:textId="77777777" w:rsidR="00130719" w:rsidRPr="009807FB" w:rsidRDefault="00F016C5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9807FB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30719" w:rsidRPr="009807FB" w14:paraId="017B586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AD68F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61B97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D6292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</w:tr>
    </w:tbl>
    <w:p w14:paraId="73FB2754" w14:textId="77777777" w:rsidR="00130719" w:rsidRPr="009807FB" w:rsidRDefault="00F016C5">
      <w:pPr>
        <w:pStyle w:val="ParagrapheIndent1"/>
        <w:jc w:val="both"/>
        <w:rPr>
          <w:rFonts w:ascii="Marianne" w:hAnsi="Marianne"/>
          <w:color w:val="000000"/>
          <w:lang w:val="fr-FR"/>
        </w:rPr>
      </w:pPr>
      <w:proofErr w:type="gramStart"/>
      <w:r w:rsidRPr="009807FB">
        <w:rPr>
          <w:rFonts w:ascii="Marianne" w:hAnsi="Marianne"/>
          <w:color w:val="000000"/>
          <w:lang w:val="fr-FR"/>
        </w:rPr>
        <w:t>et</w:t>
      </w:r>
      <w:proofErr w:type="gramEnd"/>
      <w:r w:rsidRPr="009807FB">
        <w:rPr>
          <w:rFonts w:ascii="Marianne" w:hAnsi="Marianne"/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9807FB">
        <w:rPr>
          <w:rFonts w:ascii="Marianne" w:hAnsi="Marianne"/>
          <w:color w:val="000000"/>
          <w:lang w:val="fr-FR"/>
        </w:rPr>
        <w:t>en</w:t>
      </w:r>
      <w:proofErr w:type="gramEnd"/>
      <w:r w:rsidRPr="009807FB">
        <w:rPr>
          <w:rFonts w:ascii="Marianne" w:hAnsi="Marianne"/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0719" w:rsidRPr="009807FB" w14:paraId="41EEC1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0BF66" w14:textId="3FCE0BE3" w:rsidR="00130719" w:rsidRPr="009807FB" w:rsidRDefault="009570CC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6538E57C" wp14:editId="2A2A9CCC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B7110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D57D1" w14:textId="77777777" w:rsidR="00130719" w:rsidRPr="009807FB" w:rsidRDefault="00F016C5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9807FB">
              <w:rPr>
                <w:rFonts w:ascii="Marianne" w:hAnsi="Marianne"/>
                <w:color w:val="000000"/>
                <w:lang w:val="fr-FR"/>
              </w:rPr>
              <w:t>membre</w:t>
            </w:r>
            <w:proofErr w:type="gramEnd"/>
            <w:r w:rsidRPr="009807FB">
              <w:rPr>
                <w:rFonts w:ascii="Marianne" w:hAnsi="Marianne"/>
                <w:color w:val="000000"/>
                <w:lang w:val="fr-FR"/>
              </w:rPr>
              <w:t xml:space="preserve"> d'un groupement d'entreprise</w:t>
            </w:r>
          </w:p>
        </w:tc>
      </w:tr>
      <w:tr w:rsidR="00130719" w:rsidRPr="009807FB" w14:paraId="290060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1A8B3" w14:textId="60120397" w:rsidR="00130719" w:rsidRPr="009807FB" w:rsidRDefault="009570CC">
            <w:pPr>
              <w:rPr>
                <w:rFonts w:ascii="Marianne" w:hAnsi="Marianne"/>
                <w:sz w:val="2"/>
              </w:rPr>
            </w:pPr>
            <w:r w:rsidRPr="009807FB">
              <w:rPr>
                <w:rFonts w:ascii="Marianne" w:hAnsi="Marianne"/>
                <w:noProof/>
              </w:rPr>
              <w:drawing>
                <wp:inline distT="0" distB="0" distL="0" distR="0" wp14:anchorId="52C8BB16" wp14:editId="55A2C2A4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1E113" w14:textId="77777777" w:rsidR="00130719" w:rsidRPr="009807FB" w:rsidRDefault="00130719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46E18" w14:textId="77777777" w:rsidR="00130719" w:rsidRPr="009807FB" w:rsidRDefault="00F016C5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9807FB">
              <w:rPr>
                <w:rFonts w:ascii="Marianne" w:hAnsi="Marianne"/>
                <w:color w:val="000000"/>
                <w:lang w:val="fr-FR"/>
              </w:rPr>
              <w:t>sous</w:t>
            </w:r>
            <w:proofErr w:type="gramEnd"/>
            <w:r w:rsidRPr="009807FB">
              <w:rPr>
                <w:rFonts w:ascii="Marianne" w:hAnsi="Marianne"/>
                <w:color w:val="000000"/>
                <w:lang w:val="fr-FR"/>
              </w:rPr>
              <w:t>-traitant</w:t>
            </w:r>
          </w:p>
        </w:tc>
      </w:tr>
    </w:tbl>
    <w:p w14:paraId="0E847576" w14:textId="77777777" w:rsidR="00130719" w:rsidRPr="009807FB" w:rsidRDefault="00F016C5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 xml:space="preserve">A . . . . . . . . . . . . . . . . . . </w:t>
      </w:r>
      <w:proofErr w:type="gramStart"/>
      <w:r w:rsidRPr="009807FB">
        <w:rPr>
          <w:rFonts w:ascii="Marianne" w:hAnsi="Marianne"/>
          <w:color w:val="000000"/>
          <w:lang w:val="fr-FR"/>
        </w:rPr>
        <w:t>. . . .</w:t>
      </w:r>
      <w:proofErr w:type="gramEnd"/>
    </w:p>
    <w:p w14:paraId="0A9AF5DB" w14:textId="77777777" w:rsidR="00130719" w:rsidRPr="009807FB" w:rsidRDefault="00F016C5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9807FB">
        <w:rPr>
          <w:rFonts w:ascii="Marianne" w:hAnsi="Marianne"/>
          <w:color w:val="000000"/>
          <w:lang w:val="fr-FR"/>
        </w:rPr>
        <w:t xml:space="preserve">Le . . . . . . . . . . . . . . . . . . </w:t>
      </w:r>
      <w:proofErr w:type="gramStart"/>
      <w:r w:rsidRPr="009807FB">
        <w:rPr>
          <w:rFonts w:ascii="Marianne" w:hAnsi="Marianne"/>
          <w:color w:val="000000"/>
          <w:lang w:val="fr-FR"/>
        </w:rPr>
        <w:t>. . . .</w:t>
      </w:r>
      <w:proofErr w:type="gramEnd"/>
    </w:p>
    <w:p w14:paraId="75D678B2" w14:textId="77777777" w:rsidR="00130719" w:rsidRPr="009807FB" w:rsidRDefault="00130719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3FE12FF6" w14:textId="77777777" w:rsidR="00130719" w:rsidRPr="009807FB" w:rsidRDefault="00F016C5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sz w:val="16"/>
          <w:vertAlign w:val="superscript"/>
          <w:lang w:val="fr-FR"/>
        </w:rPr>
        <w:sectPr w:rsidR="00130719" w:rsidRPr="009807FB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 w:rsidRPr="009807FB">
        <w:rPr>
          <w:rFonts w:ascii="Marianne" w:hAnsi="Marianne"/>
          <w:b/>
          <w:color w:val="000000"/>
          <w:lang w:val="fr-FR"/>
        </w:rPr>
        <w:t>Signature</w:t>
      </w:r>
      <w:r w:rsidRPr="009807FB">
        <w:rPr>
          <w:rFonts w:ascii="Marianne" w:hAnsi="Marianne"/>
          <w:color w:val="000000"/>
          <w:lang w:val="fr-FR"/>
        </w:rPr>
        <w:t xml:space="preserve"> </w:t>
      </w:r>
      <w:r w:rsidRPr="009807FB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3CF9CE67" w14:textId="77777777" w:rsidR="00130719" w:rsidRPr="009807FB" w:rsidRDefault="00F016C5">
      <w:pPr>
        <w:pStyle w:val="Titre1"/>
        <w:shd w:val="clear" w:color="FD2456" w:fill="FD2456"/>
        <w:jc w:val="center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8" w:name="ArtL1_A-CT"/>
      <w:bookmarkStart w:id="29" w:name="_Toc212553361"/>
      <w:bookmarkEnd w:id="28"/>
      <w:r w:rsidRPr="009807FB">
        <w:rPr>
          <w:rFonts w:ascii="Marianne" w:eastAsia="Trebuchet MS" w:hAnsi="Marianne" w:cs="Trebuchet MS"/>
          <w:color w:val="FFFFFF"/>
          <w:sz w:val="28"/>
          <w:lang w:val="fr-FR"/>
        </w:rPr>
        <w:t>ANNEXE N° 1 : DÉSIGNATION DES CO-TRAITANTS ET RÉPARTITION DES PRESTATIONS</w:t>
      </w:r>
      <w:bookmarkEnd w:id="29"/>
    </w:p>
    <w:p w14:paraId="56701DAF" w14:textId="77777777" w:rsidR="00130719" w:rsidRPr="009807FB" w:rsidRDefault="00F016C5">
      <w:pPr>
        <w:spacing w:after="60" w:line="240" w:lineRule="exact"/>
        <w:rPr>
          <w:rFonts w:ascii="Marianne" w:hAnsi="Marianne"/>
        </w:rPr>
      </w:pPr>
      <w:r w:rsidRPr="009807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30719" w:rsidRPr="009807FB" w14:paraId="1581CC4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9B5E" w14:textId="77777777" w:rsidR="00130719" w:rsidRPr="009807FB" w:rsidRDefault="00F016C5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821FE" w14:textId="77777777" w:rsidR="00130719" w:rsidRPr="009807FB" w:rsidRDefault="00F016C5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CD3A2" w14:textId="77777777" w:rsidR="00130719" w:rsidRPr="009807FB" w:rsidRDefault="00F016C5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FB6D4" w14:textId="77777777" w:rsidR="00130719" w:rsidRPr="009807FB" w:rsidRDefault="00F016C5">
            <w:pPr>
              <w:spacing w:before="6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Taux</w:t>
            </w:r>
          </w:p>
          <w:p w14:paraId="4A95E012" w14:textId="77777777" w:rsidR="00130719" w:rsidRPr="009807FB" w:rsidRDefault="00F016C5">
            <w:pPr>
              <w:spacing w:before="60" w:after="2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1F285" w14:textId="77777777" w:rsidR="00130719" w:rsidRPr="009807FB" w:rsidRDefault="00F016C5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30719" w:rsidRPr="009807FB" w14:paraId="6ADC5FC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7AD12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03075220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4AE64D26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2A7524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77DC9162" w14:textId="77777777" w:rsidR="00130719" w:rsidRPr="009807FB" w:rsidRDefault="00130719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25C5B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EBBF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9CC50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FEF4E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</w:tr>
      <w:tr w:rsidR="00130719" w:rsidRPr="009807FB" w14:paraId="17F78D3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3F47F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66D76874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70CF0C72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1D573E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4AA8B9AB" w14:textId="77777777" w:rsidR="00130719" w:rsidRPr="009807FB" w:rsidRDefault="00130719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AE49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60633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8D102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0494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</w:tr>
      <w:tr w:rsidR="00130719" w:rsidRPr="009807FB" w14:paraId="48A3D2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3C98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57AE3CE1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52625D47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A148F5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2078A284" w14:textId="77777777" w:rsidR="00130719" w:rsidRPr="009807FB" w:rsidRDefault="00130719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6EAE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5E30D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43B64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6B15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</w:tr>
      <w:tr w:rsidR="00130719" w:rsidRPr="009807FB" w14:paraId="7E61E7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FC72E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56E91DEE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482E14B8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ADDA7D8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147CCA82" w14:textId="77777777" w:rsidR="00130719" w:rsidRPr="009807FB" w:rsidRDefault="00130719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1AA2E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A6F18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B108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340F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</w:tr>
      <w:tr w:rsidR="00130719" w:rsidRPr="009807FB" w14:paraId="54B4BF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F7D7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538FA9E1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4974EE1C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DF8C0E" w14:textId="77777777" w:rsidR="00130719" w:rsidRPr="009807FB" w:rsidRDefault="00F016C5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0C0CAD6F" w14:textId="77777777" w:rsidR="00130719" w:rsidRPr="009807FB" w:rsidRDefault="00130719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64594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818D5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D6397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28B3F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</w:tr>
      <w:tr w:rsidR="00130719" w:rsidRPr="009807FB" w14:paraId="0BAAC5C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94859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95939" w14:textId="77777777" w:rsidR="00130719" w:rsidRPr="009807FB" w:rsidRDefault="00F016C5">
            <w:pPr>
              <w:spacing w:before="180" w:after="60"/>
              <w:ind w:left="80" w:right="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9807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09FD8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10DE3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EB74C" w14:textId="77777777" w:rsidR="00130719" w:rsidRPr="009807FB" w:rsidRDefault="00130719">
            <w:pPr>
              <w:rPr>
                <w:rFonts w:ascii="Marianne" w:hAnsi="Marianne"/>
              </w:rPr>
            </w:pPr>
          </w:p>
        </w:tc>
      </w:tr>
    </w:tbl>
    <w:p w14:paraId="31728E6E" w14:textId="4BAFD7BC" w:rsidR="00130719" w:rsidRPr="009807FB" w:rsidRDefault="00130719">
      <w:pPr>
        <w:rPr>
          <w:rFonts w:ascii="Marianne" w:hAnsi="Marianne"/>
        </w:rPr>
      </w:pPr>
    </w:p>
    <w:sectPr w:rsidR="00130719" w:rsidRPr="009807FB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D8D32" w14:textId="77777777" w:rsidR="006A57A4" w:rsidRDefault="00F016C5">
      <w:r>
        <w:separator/>
      </w:r>
    </w:p>
  </w:endnote>
  <w:endnote w:type="continuationSeparator" w:id="0">
    <w:p w14:paraId="49768B1D" w14:textId="77777777" w:rsidR="006A57A4" w:rsidRDefault="00F0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F1F16" w14:textId="77777777" w:rsidR="00130719" w:rsidRDefault="0013071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30719" w14:paraId="2965BA1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488D2D" w14:textId="77777777" w:rsidR="00130719" w:rsidRDefault="00F016C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5CA655" w14:textId="77777777" w:rsidR="00130719" w:rsidRDefault="00F016C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32C3" w14:textId="77777777" w:rsidR="00442BEF" w:rsidRDefault="00442BEF">
    <w:pPr>
      <w:spacing w:after="160" w:line="240" w:lineRule="exact"/>
    </w:pPr>
  </w:p>
  <w:p w14:paraId="45F313B1" w14:textId="77777777" w:rsidR="00442BEF" w:rsidRDefault="00442BE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42BEF" w14:paraId="5AAFFC1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4757A0" w14:textId="77777777" w:rsidR="00442BEF" w:rsidRDefault="00442BE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F9654C" w14:textId="77777777" w:rsidR="00442BEF" w:rsidRDefault="00442BE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E42E6" w14:textId="77777777" w:rsidR="00130719" w:rsidRDefault="00130719">
    <w:pPr>
      <w:spacing w:after="160" w:line="240" w:lineRule="exact"/>
    </w:pPr>
  </w:p>
  <w:p w14:paraId="23392D6D" w14:textId="77777777" w:rsidR="00130719" w:rsidRDefault="0013071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30719" w14:paraId="02344B7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906717" w14:textId="77777777" w:rsidR="00130719" w:rsidRDefault="00F016C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CFDBE9" w14:textId="77777777" w:rsidR="00130719" w:rsidRDefault="00F016C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262EF" w14:textId="77777777" w:rsidR="00130719" w:rsidRDefault="00F016C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0BA4E55" w14:textId="77777777" w:rsidR="00130719" w:rsidRDefault="00130719">
    <w:pPr>
      <w:spacing w:after="160" w:line="240" w:lineRule="exact"/>
    </w:pPr>
  </w:p>
  <w:p w14:paraId="065BCEC0" w14:textId="77777777" w:rsidR="00130719" w:rsidRDefault="0013071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30719" w14:paraId="5D0C583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175440" w14:textId="77777777" w:rsidR="00130719" w:rsidRDefault="00F016C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07D894" w14:textId="77777777" w:rsidR="00130719" w:rsidRDefault="00F016C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66986" w14:textId="77777777" w:rsidR="00130719" w:rsidRDefault="00F016C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78AFB17" w14:textId="77777777" w:rsidR="00130719" w:rsidRDefault="00130719">
    <w:pPr>
      <w:spacing w:after="160" w:line="240" w:lineRule="exact"/>
    </w:pPr>
  </w:p>
  <w:p w14:paraId="29CF9126" w14:textId="77777777" w:rsidR="00130719" w:rsidRDefault="0013071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30719" w14:paraId="68077EF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0038F2" w14:textId="77777777" w:rsidR="00130719" w:rsidRDefault="00F016C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956318" w14:textId="77777777" w:rsidR="00130719" w:rsidRDefault="00F016C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30719" w14:paraId="5637082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F32DC1" w14:textId="77777777" w:rsidR="00130719" w:rsidRDefault="00F016C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2025_TX_0009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2F0746" w14:textId="77777777" w:rsidR="00130719" w:rsidRDefault="00F016C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E0A30" w14:textId="77777777" w:rsidR="006A57A4" w:rsidRDefault="00F016C5">
      <w:r>
        <w:separator/>
      </w:r>
    </w:p>
  </w:footnote>
  <w:footnote w:type="continuationSeparator" w:id="0">
    <w:p w14:paraId="4A506CA3" w14:textId="77777777" w:rsidR="006A57A4" w:rsidRDefault="00F01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769B444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clip_image001"/>
      </v:shape>
    </w:pict>
  </w:numPicBullet>
  <w:abstractNum w:abstractNumId="0" w15:restartNumberingAfterBreak="0">
    <w:nsid w:val="7EA8400F"/>
    <w:multiLevelType w:val="hybridMultilevel"/>
    <w:tmpl w:val="9E246500"/>
    <w:lvl w:ilvl="0" w:tplc="1AAEF7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6D0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E3A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2EF2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18874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8CD96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BE77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7855E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D07D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719"/>
    <w:rsid w:val="0007073D"/>
    <w:rsid w:val="0011170B"/>
    <w:rsid w:val="00130719"/>
    <w:rsid w:val="00271DD8"/>
    <w:rsid w:val="00334437"/>
    <w:rsid w:val="00442BEF"/>
    <w:rsid w:val="004C5937"/>
    <w:rsid w:val="005F223F"/>
    <w:rsid w:val="006317AF"/>
    <w:rsid w:val="006A57A4"/>
    <w:rsid w:val="00743E0E"/>
    <w:rsid w:val="007A6258"/>
    <w:rsid w:val="00955D9B"/>
    <w:rsid w:val="009570CC"/>
    <w:rsid w:val="009807FB"/>
    <w:rsid w:val="009C2B69"/>
    <w:rsid w:val="00BC7AFF"/>
    <w:rsid w:val="00CA7FC1"/>
    <w:rsid w:val="00CD357E"/>
    <w:rsid w:val="00D509FF"/>
    <w:rsid w:val="00DA2152"/>
    <w:rsid w:val="00F016C5"/>
    <w:rsid w:val="00FE5E42"/>
    <w:rsid w:val="00FF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882CCF2"/>
  <w15:docId w15:val="{9DC665FD-908F-4356-9448-066096211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9570CC"/>
    <w:pPr>
      <w:widowControl w:val="0"/>
      <w:tabs>
        <w:tab w:val="center" w:pos="4536"/>
        <w:tab w:val="right" w:pos="9072"/>
      </w:tabs>
      <w:suppressAutoHyphens/>
      <w:autoSpaceDE w:val="0"/>
    </w:pPr>
    <w:rPr>
      <w:kern w:val="1"/>
      <w:lang w:eastAsia="zh-CN"/>
    </w:rPr>
  </w:style>
  <w:style w:type="character" w:customStyle="1" w:styleId="En-tteCar">
    <w:name w:val="En-tête Car"/>
    <w:basedOn w:val="Policepardfaut"/>
    <w:link w:val="En-tte"/>
    <w:rsid w:val="009570CC"/>
    <w:rPr>
      <w:kern w:val="1"/>
      <w:sz w:val="24"/>
      <w:szCs w:val="24"/>
      <w:lang w:eastAsia="zh-CN"/>
    </w:rPr>
  </w:style>
  <w:style w:type="character" w:styleId="Marquedecommentaire">
    <w:name w:val="annotation reference"/>
    <w:basedOn w:val="Policepardfaut"/>
    <w:semiHidden/>
    <w:unhideWhenUsed/>
    <w:rsid w:val="009570CC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570C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9570CC"/>
  </w:style>
  <w:style w:type="paragraph" w:styleId="Corpsdetexte">
    <w:name w:val="Body Text"/>
    <w:basedOn w:val="Normal"/>
    <w:link w:val="CorpsdetexteCar"/>
    <w:semiHidden/>
    <w:unhideWhenUsed/>
    <w:rsid w:val="007A6258"/>
    <w:pPr>
      <w:spacing w:after="140" w:line="288" w:lineRule="auto"/>
    </w:pPr>
  </w:style>
  <w:style w:type="character" w:customStyle="1" w:styleId="CorpsdetexteCar">
    <w:name w:val="Corps de texte Car"/>
    <w:basedOn w:val="Policepardfaut"/>
    <w:link w:val="Corpsdetexte"/>
    <w:semiHidden/>
    <w:rsid w:val="007A6258"/>
    <w:rPr>
      <w:sz w:val="24"/>
      <w:szCs w:val="24"/>
    </w:rPr>
  </w:style>
  <w:style w:type="character" w:customStyle="1" w:styleId="Accentuationforte">
    <w:name w:val="Accentuation forte"/>
    <w:qFormat/>
    <w:rsid w:val="007A6258"/>
    <w:rPr>
      <w:b/>
      <w:bCs/>
    </w:rPr>
  </w:style>
  <w:style w:type="paragraph" w:styleId="Pieddepage0">
    <w:name w:val="footer"/>
    <w:basedOn w:val="Normal"/>
    <w:link w:val="PieddepageCar"/>
    <w:unhideWhenUsed/>
    <w:rsid w:val="004C59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C5937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F346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F34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2322</Words>
  <Characters>12252</Characters>
  <Application>Microsoft Office Word</Application>
  <DocSecurity>0</DocSecurity>
  <Lines>102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GUILLOUX Virginie</dc:creator>
  <cp:lastModifiedBy>GUILLOUX Virginie</cp:lastModifiedBy>
  <cp:revision>5</cp:revision>
  <dcterms:created xsi:type="dcterms:W3CDTF">2025-11-03T11:08:00Z</dcterms:created>
  <dcterms:modified xsi:type="dcterms:W3CDTF">2025-11-03T11:21:00Z</dcterms:modified>
</cp:coreProperties>
</file>